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A63F1" w14:textId="332F27BC" w:rsidR="00057371" w:rsidRPr="00057371" w:rsidRDefault="008F1648" w:rsidP="00637DDC">
      <w:pPr>
        <w:spacing w:before="120" w:after="120" w:line="252" w:lineRule="auto"/>
        <w:jc w:val="center"/>
        <w:rPr>
          <w:rFonts w:ascii="Times New Roman" w:eastAsia="Arial" w:hAnsi="Times New Roman" w:cs="Times New Roman"/>
          <w:b/>
          <w:noProof/>
          <w:color w:val="002060"/>
          <w:sz w:val="28"/>
          <w:szCs w:val="28"/>
        </w:rPr>
      </w:pPr>
      <w:r w:rsidRPr="008F1648">
        <w:rPr>
          <w:rFonts w:ascii="Times New Roman" w:eastAsia="Arial" w:hAnsi="Times New Roman" w:cs="Times New Roman"/>
          <w:b/>
          <w:noProof/>
          <w:color w:val="002060"/>
          <w:sz w:val="28"/>
          <w:szCs w:val="28"/>
          <w:lang w:val="ru-RU"/>
        </w:rPr>
        <w:t>Ўзбекистон</w:t>
      </w:r>
      <w:r w:rsidR="00005EBB" w:rsidRPr="008F1648">
        <w:rPr>
          <w:rFonts w:ascii="Times New Roman" w:eastAsia="Arial" w:hAnsi="Times New Roman" w:cs="Times New Roman"/>
          <w:b/>
          <w:noProof/>
          <w:color w:val="002060"/>
          <w:sz w:val="28"/>
          <w:szCs w:val="28"/>
          <w:lang w:val="ru-RU"/>
        </w:rPr>
        <w:t xml:space="preserve"> </w:t>
      </w:r>
      <w:r w:rsidRPr="008F1648">
        <w:rPr>
          <w:rFonts w:ascii="Times New Roman" w:eastAsia="Arial" w:hAnsi="Times New Roman" w:cs="Times New Roman"/>
          <w:b/>
          <w:noProof/>
          <w:color w:val="002060"/>
          <w:sz w:val="28"/>
          <w:szCs w:val="28"/>
          <w:lang w:val="ru-RU"/>
        </w:rPr>
        <w:t>миллий</w:t>
      </w:r>
      <w:r w:rsidR="00005EBB" w:rsidRPr="008F1648">
        <w:rPr>
          <w:rFonts w:ascii="Times New Roman" w:eastAsia="Arial" w:hAnsi="Times New Roman" w:cs="Times New Roman"/>
          <w:b/>
          <w:noProof/>
          <w:color w:val="002060"/>
          <w:sz w:val="28"/>
          <w:szCs w:val="28"/>
          <w:lang w:val="ru-RU"/>
        </w:rPr>
        <w:t xml:space="preserve"> </w:t>
      </w:r>
      <w:r w:rsidRPr="008F1648">
        <w:rPr>
          <w:rFonts w:ascii="Times New Roman" w:eastAsia="Arial" w:hAnsi="Times New Roman" w:cs="Times New Roman"/>
          <w:b/>
          <w:noProof/>
          <w:color w:val="002060"/>
          <w:sz w:val="28"/>
          <w:szCs w:val="28"/>
          <w:lang w:val="ru-RU"/>
        </w:rPr>
        <w:t>телерадиокомпанияси</w:t>
      </w:r>
      <w:r w:rsidR="00005EBB" w:rsidRPr="008F1648">
        <w:rPr>
          <w:rFonts w:ascii="Times New Roman" w:eastAsia="Arial" w:hAnsi="Times New Roman" w:cs="Times New Roman"/>
          <w:b/>
          <w:noProof/>
          <w:color w:val="002060"/>
          <w:sz w:val="28"/>
          <w:szCs w:val="28"/>
          <w:lang w:val="ru-RU"/>
        </w:rPr>
        <w:t xml:space="preserve"> </w:t>
      </w:r>
      <w:r>
        <w:rPr>
          <w:rFonts w:ascii="Times New Roman" w:eastAsia="Arial" w:hAnsi="Times New Roman" w:cs="Times New Roman"/>
          <w:b/>
          <w:noProof/>
          <w:color w:val="002060"/>
          <w:sz w:val="28"/>
          <w:szCs w:val="28"/>
        </w:rPr>
        <w:t>ички</w:t>
      </w:r>
      <w:r w:rsidR="00057371" w:rsidRPr="00057371">
        <w:rPr>
          <w:rFonts w:ascii="Times New Roman" w:eastAsia="Arial" w:hAnsi="Times New Roman" w:cs="Times New Roman"/>
          <w:b/>
          <w:noProof/>
          <w:color w:val="002060"/>
          <w:sz w:val="28"/>
          <w:szCs w:val="28"/>
        </w:rPr>
        <w:t xml:space="preserve"> </w:t>
      </w:r>
      <w:r>
        <w:rPr>
          <w:rFonts w:ascii="Times New Roman" w:eastAsia="Arial" w:hAnsi="Times New Roman" w:cs="Times New Roman"/>
          <w:b/>
          <w:noProof/>
          <w:color w:val="002060"/>
          <w:sz w:val="28"/>
          <w:szCs w:val="28"/>
        </w:rPr>
        <w:t>аудит</w:t>
      </w:r>
      <w:r w:rsidR="00057371" w:rsidRPr="00057371">
        <w:rPr>
          <w:rFonts w:ascii="Times New Roman" w:eastAsia="Arial" w:hAnsi="Times New Roman" w:cs="Times New Roman"/>
          <w:b/>
          <w:noProof/>
          <w:color w:val="002060"/>
          <w:sz w:val="28"/>
          <w:szCs w:val="28"/>
        </w:rPr>
        <w:t xml:space="preserve"> </w:t>
      </w:r>
      <w:r>
        <w:rPr>
          <w:rFonts w:ascii="Times New Roman" w:eastAsia="Arial" w:hAnsi="Times New Roman" w:cs="Times New Roman"/>
          <w:b/>
          <w:noProof/>
          <w:color w:val="002060"/>
          <w:sz w:val="28"/>
          <w:szCs w:val="28"/>
        </w:rPr>
        <w:t>хизматининг</w:t>
      </w:r>
      <w:r w:rsidR="00057371" w:rsidRPr="00057371">
        <w:rPr>
          <w:rFonts w:ascii="Times New Roman" w:eastAsia="Arial" w:hAnsi="Times New Roman" w:cs="Times New Roman"/>
          <w:b/>
          <w:noProof/>
          <w:color w:val="002060"/>
          <w:sz w:val="28"/>
          <w:szCs w:val="28"/>
        </w:rPr>
        <w:t xml:space="preserve"> </w:t>
      </w:r>
      <w:r w:rsidR="00057371" w:rsidRPr="00057371">
        <w:rPr>
          <w:rFonts w:ascii="Times New Roman" w:eastAsia="Arial" w:hAnsi="Times New Roman" w:cs="Times New Roman"/>
          <w:b/>
          <w:noProof/>
          <w:color w:val="002060"/>
          <w:sz w:val="28"/>
          <w:szCs w:val="28"/>
        </w:rPr>
        <w:br/>
        <w:t>2024</w:t>
      </w:r>
      <w:r w:rsidR="006457B1">
        <w:rPr>
          <w:rFonts w:ascii="Times New Roman" w:eastAsia="Arial" w:hAnsi="Times New Roman" w:cs="Times New Roman"/>
          <w:b/>
          <w:noProof/>
          <w:color w:val="002060"/>
          <w:sz w:val="28"/>
          <w:szCs w:val="28"/>
        </w:rPr>
        <w:t xml:space="preserve"> </w:t>
      </w:r>
      <w:r>
        <w:rPr>
          <w:rFonts w:ascii="Times New Roman" w:eastAsia="Arial" w:hAnsi="Times New Roman" w:cs="Times New Roman"/>
          <w:b/>
          <w:noProof/>
          <w:color w:val="002060"/>
          <w:sz w:val="28"/>
          <w:szCs w:val="28"/>
        </w:rPr>
        <w:t>йил</w:t>
      </w:r>
      <w:r w:rsidR="006457B1">
        <w:rPr>
          <w:rFonts w:ascii="Times New Roman" w:eastAsia="Arial" w:hAnsi="Times New Roman" w:cs="Times New Roman"/>
          <w:b/>
          <w:noProof/>
          <w:color w:val="002060"/>
          <w:sz w:val="28"/>
          <w:szCs w:val="28"/>
        </w:rPr>
        <w:t xml:space="preserve">даги </w:t>
      </w:r>
      <w:r>
        <w:rPr>
          <w:rFonts w:ascii="Times New Roman" w:eastAsia="Arial" w:hAnsi="Times New Roman" w:cs="Times New Roman"/>
          <w:b/>
          <w:noProof/>
          <w:color w:val="002060"/>
          <w:sz w:val="28"/>
          <w:szCs w:val="28"/>
        </w:rPr>
        <w:t>фаолияти</w:t>
      </w:r>
      <w:r w:rsidR="00057371" w:rsidRPr="00057371">
        <w:rPr>
          <w:rFonts w:ascii="Times New Roman" w:eastAsia="Arial" w:hAnsi="Times New Roman" w:cs="Times New Roman"/>
          <w:b/>
          <w:noProof/>
          <w:color w:val="002060"/>
          <w:sz w:val="28"/>
          <w:szCs w:val="28"/>
        </w:rPr>
        <w:t xml:space="preserve"> </w:t>
      </w:r>
      <w:r>
        <w:rPr>
          <w:rFonts w:ascii="Times New Roman" w:eastAsia="Arial" w:hAnsi="Times New Roman" w:cs="Times New Roman"/>
          <w:b/>
          <w:noProof/>
          <w:color w:val="002060"/>
          <w:sz w:val="28"/>
          <w:szCs w:val="28"/>
        </w:rPr>
        <w:t>б</w:t>
      </w:r>
      <w:r w:rsidR="00367B4F">
        <w:rPr>
          <w:rFonts w:ascii="Times New Roman" w:eastAsia="Arial" w:hAnsi="Times New Roman" w:cs="Times New Roman"/>
          <w:b/>
          <w:noProof/>
          <w:color w:val="002060"/>
          <w:sz w:val="28"/>
          <w:szCs w:val="28"/>
        </w:rPr>
        <w:t>ў</w:t>
      </w:r>
      <w:r>
        <w:rPr>
          <w:rFonts w:ascii="Times New Roman" w:eastAsia="Arial" w:hAnsi="Times New Roman" w:cs="Times New Roman"/>
          <w:b/>
          <w:noProof/>
          <w:color w:val="002060"/>
          <w:sz w:val="28"/>
          <w:szCs w:val="28"/>
        </w:rPr>
        <w:t>йича</w:t>
      </w:r>
      <w:r w:rsidR="00057371" w:rsidRPr="00057371">
        <w:rPr>
          <w:rFonts w:ascii="Times New Roman" w:eastAsia="Arial" w:hAnsi="Times New Roman" w:cs="Times New Roman"/>
          <w:b/>
          <w:noProof/>
          <w:color w:val="002060"/>
          <w:sz w:val="28"/>
          <w:szCs w:val="28"/>
        </w:rPr>
        <w:t xml:space="preserve"> </w:t>
      </w:r>
      <w:r w:rsidR="00057371" w:rsidRPr="00057371">
        <w:rPr>
          <w:rFonts w:ascii="Times New Roman" w:eastAsia="Arial" w:hAnsi="Times New Roman" w:cs="Times New Roman"/>
          <w:b/>
          <w:noProof/>
          <w:color w:val="002060"/>
          <w:sz w:val="28"/>
          <w:szCs w:val="28"/>
        </w:rPr>
        <w:br/>
      </w:r>
      <w:r>
        <w:rPr>
          <w:rFonts w:ascii="Times New Roman" w:eastAsia="Arial" w:hAnsi="Times New Roman" w:cs="Times New Roman"/>
          <w:b/>
          <w:noProof/>
          <w:color w:val="002060"/>
          <w:sz w:val="28"/>
          <w:szCs w:val="28"/>
        </w:rPr>
        <w:t>Ҳ</w:t>
      </w:r>
      <w:r w:rsidR="0022077D">
        <w:rPr>
          <w:rFonts w:ascii="Times New Roman" w:eastAsia="Arial" w:hAnsi="Times New Roman" w:cs="Times New Roman"/>
          <w:b/>
          <w:noProof/>
          <w:color w:val="002060"/>
          <w:sz w:val="28"/>
          <w:szCs w:val="28"/>
        </w:rPr>
        <w:t xml:space="preserve"> </w:t>
      </w:r>
      <w:r>
        <w:rPr>
          <w:rFonts w:ascii="Times New Roman" w:eastAsia="Arial" w:hAnsi="Times New Roman" w:cs="Times New Roman"/>
          <w:b/>
          <w:noProof/>
          <w:color w:val="002060"/>
          <w:sz w:val="28"/>
          <w:szCs w:val="28"/>
        </w:rPr>
        <w:t>И</w:t>
      </w:r>
      <w:r w:rsidR="0022077D">
        <w:rPr>
          <w:rFonts w:ascii="Times New Roman" w:eastAsia="Arial" w:hAnsi="Times New Roman" w:cs="Times New Roman"/>
          <w:b/>
          <w:noProof/>
          <w:color w:val="002060"/>
          <w:sz w:val="28"/>
          <w:szCs w:val="28"/>
        </w:rPr>
        <w:t xml:space="preserve"> </w:t>
      </w:r>
      <w:r>
        <w:rPr>
          <w:rFonts w:ascii="Times New Roman" w:eastAsia="Arial" w:hAnsi="Times New Roman" w:cs="Times New Roman"/>
          <w:b/>
          <w:noProof/>
          <w:color w:val="002060"/>
          <w:sz w:val="28"/>
          <w:szCs w:val="28"/>
        </w:rPr>
        <w:t>С</w:t>
      </w:r>
      <w:r w:rsidR="0022077D">
        <w:rPr>
          <w:rFonts w:ascii="Times New Roman" w:eastAsia="Arial" w:hAnsi="Times New Roman" w:cs="Times New Roman"/>
          <w:b/>
          <w:noProof/>
          <w:color w:val="002060"/>
          <w:sz w:val="28"/>
          <w:szCs w:val="28"/>
        </w:rPr>
        <w:t xml:space="preserve"> </w:t>
      </w:r>
      <w:r>
        <w:rPr>
          <w:rFonts w:ascii="Times New Roman" w:eastAsia="Arial" w:hAnsi="Times New Roman" w:cs="Times New Roman"/>
          <w:b/>
          <w:noProof/>
          <w:color w:val="002060"/>
          <w:sz w:val="28"/>
          <w:szCs w:val="28"/>
        </w:rPr>
        <w:t>О</w:t>
      </w:r>
      <w:r w:rsidR="0022077D">
        <w:rPr>
          <w:rFonts w:ascii="Times New Roman" w:eastAsia="Arial" w:hAnsi="Times New Roman" w:cs="Times New Roman"/>
          <w:b/>
          <w:noProof/>
          <w:color w:val="002060"/>
          <w:sz w:val="28"/>
          <w:szCs w:val="28"/>
        </w:rPr>
        <w:t xml:space="preserve"> </w:t>
      </w:r>
      <w:r>
        <w:rPr>
          <w:rFonts w:ascii="Times New Roman" w:eastAsia="Arial" w:hAnsi="Times New Roman" w:cs="Times New Roman"/>
          <w:b/>
          <w:noProof/>
          <w:color w:val="002060"/>
          <w:sz w:val="28"/>
          <w:szCs w:val="28"/>
        </w:rPr>
        <w:t>Б</w:t>
      </w:r>
      <w:r w:rsidR="0022077D">
        <w:rPr>
          <w:rFonts w:ascii="Times New Roman" w:eastAsia="Arial" w:hAnsi="Times New Roman" w:cs="Times New Roman"/>
          <w:b/>
          <w:noProof/>
          <w:color w:val="002060"/>
          <w:sz w:val="28"/>
          <w:szCs w:val="28"/>
        </w:rPr>
        <w:t xml:space="preserve"> </w:t>
      </w:r>
      <w:r>
        <w:rPr>
          <w:rFonts w:ascii="Times New Roman" w:eastAsia="Arial" w:hAnsi="Times New Roman" w:cs="Times New Roman"/>
          <w:b/>
          <w:noProof/>
          <w:color w:val="002060"/>
          <w:sz w:val="28"/>
          <w:szCs w:val="28"/>
        </w:rPr>
        <w:t>О</w:t>
      </w:r>
      <w:r w:rsidR="0022077D">
        <w:rPr>
          <w:rFonts w:ascii="Times New Roman" w:eastAsia="Arial" w:hAnsi="Times New Roman" w:cs="Times New Roman"/>
          <w:b/>
          <w:noProof/>
          <w:color w:val="002060"/>
          <w:sz w:val="28"/>
          <w:szCs w:val="28"/>
        </w:rPr>
        <w:t xml:space="preserve"> </w:t>
      </w:r>
      <w:r>
        <w:rPr>
          <w:rFonts w:ascii="Times New Roman" w:eastAsia="Arial" w:hAnsi="Times New Roman" w:cs="Times New Roman"/>
          <w:b/>
          <w:noProof/>
          <w:color w:val="002060"/>
          <w:sz w:val="28"/>
          <w:szCs w:val="28"/>
        </w:rPr>
        <w:t>Т</w:t>
      </w:r>
      <w:r w:rsidR="0022077D">
        <w:rPr>
          <w:rFonts w:ascii="Times New Roman" w:eastAsia="Arial" w:hAnsi="Times New Roman" w:cs="Times New Roman"/>
          <w:b/>
          <w:noProof/>
          <w:color w:val="002060"/>
          <w:sz w:val="28"/>
          <w:szCs w:val="28"/>
        </w:rPr>
        <w:t xml:space="preserve"> </w:t>
      </w:r>
      <w:r>
        <w:rPr>
          <w:rFonts w:ascii="Times New Roman" w:eastAsia="Arial" w:hAnsi="Times New Roman" w:cs="Times New Roman"/>
          <w:b/>
          <w:noProof/>
          <w:color w:val="002060"/>
          <w:sz w:val="28"/>
          <w:szCs w:val="28"/>
        </w:rPr>
        <w:t>И</w:t>
      </w:r>
    </w:p>
    <w:p w14:paraId="0F08FCA1" w14:textId="77777777" w:rsidR="00057371" w:rsidRPr="00F138AE" w:rsidRDefault="00057371" w:rsidP="00637DDC">
      <w:pPr>
        <w:spacing w:before="120" w:after="120" w:line="252" w:lineRule="auto"/>
        <w:rPr>
          <w:rFonts w:ascii="Times New Roman" w:eastAsia="Arial" w:hAnsi="Times New Roman" w:cs="Times New Roman"/>
          <w:b/>
          <w:noProof/>
          <w:sz w:val="12"/>
          <w:szCs w:val="12"/>
        </w:rPr>
      </w:pPr>
    </w:p>
    <w:p w14:paraId="66D06B6D" w14:textId="503305E7" w:rsidR="00057371" w:rsidRPr="00057371" w:rsidRDefault="00057371" w:rsidP="00637DDC">
      <w:pPr>
        <w:spacing w:before="120" w:after="120" w:line="240" w:lineRule="auto"/>
        <w:ind w:firstLine="720"/>
        <w:jc w:val="both"/>
        <w:rPr>
          <w:rFonts w:ascii="Times New Roman" w:eastAsia="Arial" w:hAnsi="Times New Roman" w:cs="Times New Roman"/>
          <w:b/>
          <w:bCs/>
          <w:noProof/>
          <w:color w:val="002060"/>
          <w:sz w:val="28"/>
          <w:szCs w:val="28"/>
        </w:rPr>
      </w:pPr>
      <w:r w:rsidRPr="00057371">
        <w:rPr>
          <w:rFonts w:ascii="Times New Roman" w:eastAsia="Arial" w:hAnsi="Times New Roman" w:cs="Times New Roman"/>
          <w:b/>
          <w:bCs/>
          <w:noProof/>
          <w:color w:val="002060"/>
          <w:sz w:val="28"/>
          <w:szCs w:val="28"/>
        </w:rPr>
        <w:t>1. </w:t>
      </w:r>
      <w:r w:rsidR="008F1648">
        <w:rPr>
          <w:rFonts w:ascii="Times New Roman" w:eastAsia="Arial" w:hAnsi="Times New Roman" w:cs="Times New Roman"/>
          <w:b/>
          <w:bCs/>
          <w:noProof/>
          <w:color w:val="002060"/>
          <w:sz w:val="28"/>
          <w:szCs w:val="28"/>
        </w:rPr>
        <w:t>Умумий</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ма</w:t>
      </w:r>
      <w:r w:rsidR="00411599">
        <w:rPr>
          <w:rFonts w:ascii="Times New Roman" w:eastAsia="Arial" w:hAnsi="Times New Roman" w:cs="Times New Roman"/>
          <w:b/>
          <w:bCs/>
          <w:noProof/>
          <w:color w:val="002060"/>
          <w:sz w:val="28"/>
          <w:szCs w:val="28"/>
        </w:rPr>
        <w:t>ъ</w:t>
      </w:r>
      <w:r w:rsidR="008F1648">
        <w:rPr>
          <w:rFonts w:ascii="Times New Roman" w:eastAsia="Arial" w:hAnsi="Times New Roman" w:cs="Times New Roman"/>
          <w:b/>
          <w:bCs/>
          <w:noProof/>
          <w:color w:val="002060"/>
          <w:sz w:val="28"/>
          <w:szCs w:val="28"/>
        </w:rPr>
        <w:t>лумотлар</w:t>
      </w:r>
      <w:r w:rsidRPr="00057371">
        <w:rPr>
          <w:rFonts w:ascii="Times New Roman" w:eastAsia="Arial" w:hAnsi="Times New Roman" w:cs="Times New Roman"/>
          <w:b/>
          <w:bCs/>
          <w:noProof/>
          <w:color w:val="002060"/>
          <w:sz w:val="28"/>
          <w:szCs w:val="28"/>
        </w:rPr>
        <w:t xml:space="preserve"> </w:t>
      </w:r>
    </w:p>
    <w:p w14:paraId="1DCDB19E" w14:textId="239F5C8A" w:rsidR="00695456" w:rsidRPr="00695456" w:rsidRDefault="00695456" w:rsidP="0099105B">
      <w:pPr>
        <w:pStyle w:val="a5"/>
        <w:tabs>
          <w:tab w:val="left" w:pos="1134"/>
        </w:tabs>
        <w:spacing w:before="120" w:after="120" w:line="240" w:lineRule="auto"/>
        <w:ind w:left="0" w:firstLine="709"/>
        <w:jc w:val="both"/>
        <w:rPr>
          <w:rFonts w:ascii="Times New Roman" w:eastAsia="Arial" w:hAnsi="Times New Roman" w:cs="Times New Roman"/>
          <w:bCs/>
          <w:iCs/>
          <w:noProof/>
          <w:sz w:val="28"/>
          <w:szCs w:val="28"/>
        </w:rPr>
      </w:pPr>
      <w:r w:rsidRPr="00695456">
        <w:rPr>
          <w:rFonts w:ascii="Times New Roman" w:eastAsia="Arial" w:hAnsi="Times New Roman" w:cs="Times New Roman"/>
          <w:bCs/>
          <w:iCs/>
          <w:noProof/>
          <w:sz w:val="28"/>
          <w:szCs w:val="28"/>
        </w:rPr>
        <w:t xml:space="preserve">Ўзбекистон миллий телерадиокомпаниясининг тегишли буйруқларига асосан Марказий аппаратда </w:t>
      </w:r>
      <w:r>
        <w:rPr>
          <w:rFonts w:ascii="Times New Roman" w:eastAsia="Arial" w:hAnsi="Times New Roman" w:cs="Times New Roman"/>
          <w:bCs/>
          <w:iCs/>
          <w:noProof/>
          <w:sz w:val="28"/>
          <w:szCs w:val="28"/>
        </w:rPr>
        <w:t>6</w:t>
      </w:r>
      <w:r w:rsidRPr="00695456">
        <w:rPr>
          <w:rFonts w:ascii="Times New Roman" w:eastAsia="Arial" w:hAnsi="Times New Roman" w:cs="Times New Roman"/>
          <w:bCs/>
          <w:iCs/>
          <w:noProof/>
          <w:sz w:val="28"/>
          <w:szCs w:val="28"/>
        </w:rPr>
        <w:t xml:space="preserve"> та штат бирлигидан иборат “Ички аудит бўлими” ташкил этилган бўлиб, ўрнатилган тартибда мазкур бўлимнинг Низоми ва ходимларнинг лавозим мажбуриятлари тасдиқланган. Ҳозирги кунда </w:t>
      </w:r>
      <w:r>
        <w:rPr>
          <w:rFonts w:ascii="Times New Roman" w:eastAsia="Arial" w:hAnsi="Times New Roman" w:cs="Times New Roman"/>
          <w:bCs/>
          <w:iCs/>
          <w:noProof/>
          <w:sz w:val="28"/>
          <w:szCs w:val="28"/>
        </w:rPr>
        <w:t>6</w:t>
      </w:r>
      <w:r w:rsidRPr="00695456">
        <w:rPr>
          <w:rFonts w:ascii="Times New Roman" w:eastAsia="Arial" w:hAnsi="Times New Roman" w:cs="Times New Roman"/>
          <w:bCs/>
          <w:iCs/>
          <w:noProof/>
          <w:sz w:val="28"/>
          <w:szCs w:val="28"/>
        </w:rPr>
        <w:t xml:space="preserve"> нафар ходимдан иборат ички аудит бўлими ўз фаолиятини амалга оширмоқда. </w:t>
      </w:r>
    </w:p>
    <w:p w14:paraId="7723C732" w14:textId="2FA1353B" w:rsidR="00695456" w:rsidRPr="00695456" w:rsidRDefault="00695456" w:rsidP="0099105B">
      <w:pPr>
        <w:pStyle w:val="a5"/>
        <w:tabs>
          <w:tab w:val="left" w:pos="1134"/>
        </w:tabs>
        <w:spacing w:before="120" w:after="120" w:line="240" w:lineRule="auto"/>
        <w:ind w:left="0" w:firstLine="709"/>
        <w:jc w:val="both"/>
        <w:rPr>
          <w:rFonts w:ascii="Times New Roman" w:eastAsia="Arial" w:hAnsi="Times New Roman" w:cs="Times New Roman"/>
          <w:bCs/>
          <w:iCs/>
          <w:noProof/>
          <w:sz w:val="28"/>
          <w:szCs w:val="28"/>
        </w:rPr>
      </w:pPr>
      <w:r w:rsidRPr="00695456">
        <w:rPr>
          <w:rFonts w:ascii="Times New Roman" w:eastAsia="Arial" w:hAnsi="Times New Roman" w:cs="Times New Roman"/>
          <w:bCs/>
          <w:iCs/>
          <w:noProof/>
          <w:sz w:val="28"/>
          <w:szCs w:val="28"/>
        </w:rPr>
        <w:t xml:space="preserve">Ички аудит бўлими </w:t>
      </w:r>
      <w:r>
        <w:rPr>
          <w:rFonts w:ascii="Times New Roman" w:eastAsia="Arial" w:hAnsi="Times New Roman" w:cs="Times New Roman"/>
          <w:bCs/>
          <w:iCs/>
          <w:noProof/>
          <w:sz w:val="28"/>
          <w:szCs w:val="28"/>
        </w:rPr>
        <w:t>6</w:t>
      </w:r>
      <w:r w:rsidRPr="00695456">
        <w:rPr>
          <w:rFonts w:ascii="Times New Roman" w:eastAsia="Arial" w:hAnsi="Times New Roman" w:cs="Times New Roman"/>
          <w:bCs/>
          <w:iCs/>
          <w:noProof/>
          <w:sz w:val="28"/>
          <w:szCs w:val="28"/>
        </w:rPr>
        <w:t xml:space="preserve"> нафар ходимлари томонидан Ўзбекистон аудиторлар палатасидан ички аудит миллий сертификати олинган.</w:t>
      </w:r>
    </w:p>
    <w:p w14:paraId="64B6249D" w14:textId="33142AFE" w:rsidR="00057371" w:rsidRDefault="00077DA1" w:rsidP="0099105B">
      <w:pPr>
        <w:pStyle w:val="a5"/>
        <w:tabs>
          <w:tab w:val="left" w:pos="1134"/>
        </w:tabs>
        <w:spacing w:before="120" w:after="120" w:line="240" w:lineRule="auto"/>
        <w:ind w:left="0" w:firstLine="709"/>
        <w:contextualSpacing w:val="0"/>
        <w:jc w:val="both"/>
        <w:rPr>
          <w:rFonts w:ascii="Times New Roman" w:eastAsia="Arial" w:hAnsi="Times New Roman" w:cs="Times New Roman"/>
          <w:i/>
          <w:noProof/>
          <w:sz w:val="28"/>
          <w:szCs w:val="28"/>
        </w:rPr>
      </w:pPr>
      <w:r>
        <w:rPr>
          <w:rFonts w:ascii="Times New Roman" w:eastAsia="Arial" w:hAnsi="Times New Roman" w:cs="Times New Roman"/>
          <w:bCs/>
          <w:iCs/>
          <w:noProof/>
          <w:sz w:val="28"/>
          <w:szCs w:val="28"/>
        </w:rPr>
        <w:t>2025 йилнинг 1 январ ҳолатига т</w:t>
      </w:r>
      <w:r w:rsidR="00695456" w:rsidRPr="00695456">
        <w:rPr>
          <w:rFonts w:ascii="Times New Roman" w:eastAsia="Arial" w:hAnsi="Times New Roman" w:cs="Times New Roman"/>
          <w:bCs/>
          <w:iCs/>
          <w:noProof/>
          <w:sz w:val="28"/>
          <w:szCs w:val="28"/>
        </w:rPr>
        <w:t>изимда жами 30 та ташкилотлар мавжуд бўлиб, шундан давлат муассасалари 16 тани, ҳудудий бўлинмалар 13 тани ва акциядорлик жамияти 1 тани ташкил этди.</w:t>
      </w:r>
      <w:r w:rsidR="00057371" w:rsidRPr="00057371">
        <w:rPr>
          <w:rFonts w:ascii="Times New Roman" w:eastAsia="Arial" w:hAnsi="Times New Roman" w:cs="Times New Roman"/>
          <w:bCs/>
          <w:i/>
          <w:noProof/>
          <w:sz w:val="28"/>
          <w:szCs w:val="28"/>
        </w:rPr>
        <w:t> </w:t>
      </w:r>
    </w:p>
    <w:p w14:paraId="7B48940B" w14:textId="77777777" w:rsidR="00FA43E6" w:rsidRPr="00F138AE" w:rsidRDefault="00FA43E6" w:rsidP="00695456">
      <w:pPr>
        <w:pStyle w:val="a5"/>
        <w:tabs>
          <w:tab w:val="left" w:pos="1134"/>
        </w:tabs>
        <w:spacing w:before="120" w:after="120" w:line="240" w:lineRule="auto"/>
        <w:ind w:left="0" w:firstLine="709"/>
        <w:contextualSpacing w:val="0"/>
        <w:jc w:val="both"/>
        <w:rPr>
          <w:rFonts w:ascii="Times New Roman" w:eastAsia="Arial" w:hAnsi="Times New Roman" w:cs="Times New Roman"/>
          <w:iCs/>
          <w:noProof/>
          <w:sz w:val="2"/>
          <w:szCs w:val="2"/>
        </w:rPr>
      </w:pPr>
    </w:p>
    <w:p w14:paraId="3AA78A14" w14:textId="6A8156C8" w:rsidR="00057371" w:rsidRPr="00057371" w:rsidRDefault="00057371" w:rsidP="00637DDC">
      <w:pPr>
        <w:spacing w:before="120" w:after="120" w:line="240" w:lineRule="auto"/>
        <w:ind w:firstLine="720"/>
        <w:jc w:val="both"/>
        <w:rPr>
          <w:rFonts w:ascii="Times New Roman" w:eastAsia="Arial" w:hAnsi="Times New Roman" w:cs="Times New Roman"/>
          <w:b/>
          <w:bCs/>
          <w:noProof/>
          <w:color w:val="002060"/>
          <w:sz w:val="28"/>
          <w:szCs w:val="28"/>
        </w:rPr>
      </w:pPr>
      <w:r w:rsidRPr="00057371">
        <w:rPr>
          <w:rFonts w:ascii="Times New Roman" w:eastAsia="Arial" w:hAnsi="Times New Roman" w:cs="Times New Roman"/>
          <w:b/>
          <w:bCs/>
          <w:noProof/>
          <w:color w:val="002060"/>
          <w:sz w:val="28"/>
          <w:szCs w:val="28"/>
        </w:rPr>
        <w:t>2. </w:t>
      </w:r>
      <w:r w:rsidR="008F1648">
        <w:rPr>
          <w:rFonts w:ascii="Times New Roman" w:eastAsia="Arial" w:hAnsi="Times New Roman" w:cs="Times New Roman"/>
          <w:b/>
          <w:bCs/>
          <w:noProof/>
          <w:color w:val="002060"/>
          <w:sz w:val="28"/>
          <w:szCs w:val="28"/>
        </w:rPr>
        <w:t>Ички</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аудит</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йиллик</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режасида</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тасдиқланган</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ички</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аудит</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тадбирларининг</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ҳисобот</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даврида</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режалаштирилган</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қисмининг</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бажарилиши</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ҳолати</w:t>
      </w:r>
      <w:r w:rsidRPr="00057371">
        <w:rPr>
          <w:rFonts w:ascii="Times New Roman" w:eastAsia="Arial" w:hAnsi="Times New Roman" w:cs="Times New Roman"/>
          <w:b/>
          <w:bCs/>
          <w:noProof/>
          <w:color w:val="002060"/>
          <w:sz w:val="28"/>
          <w:szCs w:val="28"/>
        </w:rPr>
        <w:t>.</w:t>
      </w:r>
    </w:p>
    <w:p w14:paraId="3D22F862" w14:textId="0B1AF15A" w:rsidR="00061E81" w:rsidRPr="005B513F" w:rsidRDefault="00610614" w:rsidP="0099105B">
      <w:pPr>
        <w:pStyle w:val="a8"/>
        <w:ind w:firstLine="720"/>
        <w:jc w:val="both"/>
        <w:rPr>
          <w:rFonts w:ascii="Times New Roman" w:hAnsi="Times New Roman" w:cs="Times New Roman"/>
          <w:noProof/>
          <w:sz w:val="28"/>
          <w:szCs w:val="28"/>
        </w:rPr>
      </w:pPr>
      <w:r w:rsidRPr="005B513F">
        <w:rPr>
          <w:rFonts w:ascii="Times New Roman" w:hAnsi="Times New Roman" w:cs="Times New Roman"/>
          <w:noProof/>
          <w:sz w:val="28"/>
          <w:szCs w:val="28"/>
        </w:rPr>
        <w:t xml:space="preserve">Ўзбекистон Миллий телерадиокомпанияси Ички аудит бўлимининг 2024 йил 11 мартда тасдиқланган йиллик дастурига асосан </w:t>
      </w:r>
      <w:r w:rsidR="001203A9" w:rsidRPr="001203A9">
        <w:rPr>
          <w:rFonts w:ascii="Times New Roman" w:hAnsi="Times New Roman" w:cs="Times New Roman"/>
          <w:noProof/>
          <w:sz w:val="28"/>
          <w:szCs w:val="28"/>
        </w:rPr>
        <w:t>8</w:t>
      </w:r>
      <w:r w:rsidRPr="005B513F">
        <w:rPr>
          <w:rFonts w:ascii="Times New Roman" w:hAnsi="Times New Roman" w:cs="Times New Roman"/>
          <w:noProof/>
          <w:sz w:val="28"/>
          <w:szCs w:val="28"/>
        </w:rPr>
        <w:t xml:space="preserve"> та объектда  назорат тадбири ўтказилиши режалаштирилган</w:t>
      </w:r>
      <w:r w:rsidR="001636B6" w:rsidRPr="005B513F">
        <w:rPr>
          <w:rFonts w:ascii="Times New Roman" w:hAnsi="Times New Roman" w:cs="Times New Roman"/>
          <w:noProof/>
          <w:sz w:val="28"/>
          <w:szCs w:val="28"/>
        </w:rPr>
        <w:t>.</w:t>
      </w:r>
      <w:r w:rsidRPr="005B513F">
        <w:rPr>
          <w:rFonts w:ascii="Times New Roman" w:hAnsi="Times New Roman" w:cs="Times New Roman"/>
          <w:noProof/>
          <w:sz w:val="28"/>
          <w:szCs w:val="28"/>
        </w:rPr>
        <w:t xml:space="preserve"> </w:t>
      </w:r>
      <w:r w:rsidR="009E14E7" w:rsidRPr="005B513F">
        <w:rPr>
          <w:rFonts w:ascii="Times New Roman" w:hAnsi="Times New Roman" w:cs="Times New Roman"/>
          <w:noProof/>
          <w:sz w:val="28"/>
          <w:szCs w:val="28"/>
        </w:rPr>
        <w:t>2025 йил 1 январ</w:t>
      </w:r>
      <w:r w:rsidR="00915B49">
        <w:rPr>
          <w:rFonts w:ascii="Times New Roman" w:hAnsi="Times New Roman" w:cs="Times New Roman"/>
          <w:noProof/>
          <w:sz w:val="28"/>
          <w:szCs w:val="28"/>
        </w:rPr>
        <w:t>ь</w:t>
      </w:r>
      <w:r w:rsidR="009E14E7" w:rsidRPr="005B513F">
        <w:rPr>
          <w:rFonts w:ascii="Times New Roman" w:hAnsi="Times New Roman" w:cs="Times New Roman"/>
          <w:noProof/>
          <w:sz w:val="28"/>
          <w:szCs w:val="28"/>
        </w:rPr>
        <w:t xml:space="preserve"> ҳолатига </w:t>
      </w:r>
      <w:r w:rsidR="001203A9" w:rsidRPr="001203A9">
        <w:rPr>
          <w:rFonts w:ascii="Times New Roman" w:hAnsi="Times New Roman" w:cs="Times New Roman"/>
          <w:noProof/>
          <w:sz w:val="28"/>
          <w:szCs w:val="28"/>
        </w:rPr>
        <w:t>7</w:t>
      </w:r>
      <w:r w:rsidR="009E14E7" w:rsidRPr="005B513F">
        <w:rPr>
          <w:rFonts w:ascii="Times New Roman" w:hAnsi="Times New Roman" w:cs="Times New Roman"/>
          <w:noProof/>
          <w:sz w:val="28"/>
          <w:szCs w:val="28"/>
        </w:rPr>
        <w:t xml:space="preserve"> та объект</w:t>
      </w:r>
      <w:r w:rsidR="00C8062D" w:rsidRPr="005B513F">
        <w:rPr>
          <w:rFonts w:ascii="Times New Roman" w:hAnsi="Times New Roman" w:cs="Times New Roman"/>
          <w:noProof/>
          <w:sz w:val="28"/>
          <w:szCs w:val="28"/>
        </w:rPr>
        <w:t>да назорат тадбири ўтказили</w:t>
      </w:r>
      <w:r w:rsidR="001636B6" w:rsidRPr="005B513F">
        <w:rPr>
          <w:rFonts w:ascii="Times New Roman" w:hAnsi="Times New Roman" w:cs="Times New Roman"/>
          <w:noProof/>
          <w:sz w:val="28"/>
          <w:szCs w:val="28"/>
        </w:rPr>
        <w:t xml:space="preserve">б </w:t>
      </w:r>
      <w:r w:rsidR="001636B6" w:rsidRPr="005B513F">
        <w:rPr>
          <w:rFonts w:ascii="Times New Roman" w:hAnsi="Times New Roman" w:cs="Times New Roman"/>
          <w:i/>
          <w:noProof/>
          <w:sz w:val="28"/>
          <w:szCs w:val="28"/>
        </w:rPr>
        <w:t>(режага нисбатан 88 %)</w:t>
      </w:r>
      <w:r w:rsidR="001636B6" w:rsidRPr="005B513F">
        <w:rPr>
          <w:rFonts w:ascii="Times New Roman" w:hAnsi="Times New Roman" w:cs="Times New Roman"/>
          <w:noProof/>
          <w:sz w:val="28"/>
          <w:szCs w:val="28"/>
        </w:rPr>
        <w:t xml:space="preserve"> </w:t>
      </w:r>
      <w:bookmarkStart w:id="0" w:name="_Hlk187757698"/>
      <w:r w:rsidR="001636B6" w:rsidRPr="005B513F">
        <w:rPr>
          <w:rFonts w:ascii="Times New Roman" w:hAnsi="Times New Roman" w:cs="Times New Roman"/>
          <w:noProof/>
          <w:sz w:val="28"/>
          <w:szCs w:val="28"/>
        </w:rPr>
        <w:t>ҳисобот расмийлаштирилди ҳамда зарур таклиф ва тавсиялар берил</w:t>
      </w:r>
      <w:r w:rsidR="0078197B" w:rsidRPr="005B513F">
        <w:rPr>
          <w:rFonts w:ascii="Times New Roman" w:hAnsi="Times New Roman" w:cs="Times New Roman"/>
          <w:noProof/>
          <w:sz w:val="28"/>
          <w:szCs w:val="28"/>
        </w:rPr>
        <w:t>ди</w:t>
      </w:r>
      <w:r w:rsidR="001636B6" w:rsidRPr="005B513F">
        <w:rPr>
          <w:rFonts w:ascii="Times New Roman" w:hAnsi="Times New Roman" w:cs="Times New Roman"/>
          <w:noProof/>
          <w:sz w:val="28"/>
          <w:szCs w:val="28"/>
        </w:rPr>
        <w:t>.</w:t>
      </w:r>
      <w:bookmarkEnd w:id="0"/>
      <w:r w:rsidR="001636B6" w:rsidRPr="005B513F">
        <w:rPr>
          <w:rFonts w:ascii="Times New Roman" w:hAnsi="Times New Roman" w:cs="Times New Roman"/>
          <w:noProof/>
          <w:sz w:val="28"/>
          <w:szCs w:val="28"/>
        </w:rPr>
        <w:t xml:space="preserve"> 2025 йил 1 январ</w:t>
      </w:r>
      <w:r w:rsidR="00915B49">
        <w:rPr>
          <w:rFonts w:ascii="Times New Roman" w:hAnsi="Times New Roman" w:cs="Times New Roman"/>
          <w:noProof/>
          <w:sz w:val="28"/>
          <w:szCs w:val="28"/>
        </w:rPr>
        <w:t>ь</w:t>
      </w:r>
      <w:r w:rsidR="001636B6" w:rsidRPr="005B513F">
        <w:rPr>
          <w:rFonts w:ascii="Times New Roman" w:hAnsi="Times New Roman" w:cs="Times New Roman"/>
          <w:noProof/>
          <w:sz w:val="28"/>
          <w:szCs w:val="28"/>
        </w:rPr>
        <w:t xml:space="preserve"> ҳолатига берилган таклиф ва тавсиялар учун назорат тадбир ўтказилган объектлар томонидан чора-тадбирлар қилиниб ижроси тўлиқ таъминланган.</w:t>
      </w:r>
    </w:p>
    <w:p w14:paraId="6434E7D1" w14:textId="07FFA4FF" w:rsidR="009B4F72" w:rsidRDefault="0078197B" w:rsidP="0099105B">
      <w:pPr>
        <w:pStyle w:val="a8"/>
        <w:ind w:firstLine="720"/>
        <w:jc w:val="both"/>
        <w:rPr>
          <w:rFonts w:ascii="Times New Roman" w:hAnsi="Times New Roman" w:cs="Times New Roman"/>
          <w:noProof/>
          <w:sz w:val="28"/>
          <w:szCs w:val="28"/>
        </w:rPr>
      </w:pPr>
      <w:r w:rsidRPr="005B513F">
        <w:rPr>
          <w:rFonts w:ascii="Times New Roman" w:hAnsi="Times New Roman" w:cs="Times New Roman"/>
          <w:noProof/>
          <w:sz w:val="28"/>
          <w:szCs w:val="28"/>
        </w:rPr>
        <w:t>2024 йил 4-чоракда режадан ташқари 1 та назорат тадбири ўтказилиб ҳисобот расмийлаштирилди ҳамда зарур таклиф ва тавсиялар берилди.</w:t>
      </w:r>
    </w:p>
    <w:p w14:paraId="756981C8" w14:textId="77777777" w:rsidR="00FA43E6" w:rsidRPr="00FA43E6" w:rsidRDefault="00FA43E6" w:rsidP="005B513F">
      <w:pPr>
        <w:pStyle w:val="a8"/>
        <w:ind w:firstLine="720"/>
        <w:jc w:val="both"/>
        <w:rPr>
          <w:rFonts w:ascii="Times New Roman" w:hAnsi="Times New Roman" w:cs="Times New Roman"/>
          <w:noProof/>
          <w:sz w:val="10"/>
          <w:szCs w:val="10"/>
        </w:rPr>
      </w:pPr>
    </w:p>
    <w:p w14:paraId="6E87F6B1" w14:textId="6BA4C9DE" w:rsidR="00C72367" w:rsidRPr="00C72367" w:rsidRDefault="00057371" w:rsidP="00637DDC">
      <w:pPr>
        <w:spacing w:before="120" w:after="120" w:line="240" w:lineRule="auto"/>
        <w:ind w:firstLine="720"/>
        <w:jc w:val="both"/>
        <w:rPr>
          <w:rFonts w:ascii="Times New Roman" w:eastAsia="Arial" w:hAnsi="Times New Roman" w:cs="Times New Roman"/>
          <w:b/>
          <w:bCs/>
          <w:noProof/>
          <w:color w:val="002060"/>
          <w:sz w:val="2"/>
          <w:szCs w:val="2"/>
        </w:rPr>
      </w:pPr>
      <w:r w:rsidRPr="00057371">
        <w:rPr>
          <w:rFonts w:ascii="Times New Roman" w:eastAsia="Arial" w:hAnsi="Times New Roman" w:cs="Times New Roman"/>
          <w:b/>
          <w:bCs/>
          <w:noProof/>
          <w:color w:val="002060"/>
          <w:sz w:val="28"/>
          <w:szCs w:val="28"/>
        </w:rPr>
        <w:t>3. </w:t>
      </w:r>
      <w:r w:rsidR="008F1648">
        <w:rPr>
          <w:rFonts w:ascii="Times New Roman" w:eastAsia="Arial" w:hAnsi="Times New Roman" w:cs="Times New Roman"/>
          <w:b/>
          <w:bCs/>
          <w:noProof/>
          <w:color w:val="002060"/>
          <w:sz w:val="28"/>
          <w:szCs w:val="28"/>
        </w:rPr>
        <w:t>Ҳисобот</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даврида</w:t>
      </w:r>
      <w:r w:rsidRPr="00057371">
        <w:rPr>
          <w:rFonts w:ascii="Times New Roman" w:eastAsia="Arial" w:hAnsi="Times New Roman" w:cs="Times New Roman"/>
          <w:b/>
          <w:bCs/>
          <w:noProof/>
          <w:color w:val="002060"/>
          <w:sz w:val="28"/>
          <w:szCs w:val="28"/>
        </w:rPr>
        <w:t xml:space="preserve"> </w:t>
      </w:r>
      <w:r w:rsidR="001636B6">
        <w:rPr>
          <w:rFonts w:ascii="Times New Roman" w:eastAsia="Arial" w:hAnsi="Times New Roman" w:cs="Times New Roman"/>
          <w:b/>
          <w:bCs/>
          <w:noProof/>
          <w:color w:val="002060"/>
          <w:sz w:val="28"/>
          <w:szCs w:val="28"/>
        </w:rPr>
        <w:t>ў</w:t>
      </w:r>
      <w:r w:rsidR="008F1648">
        <w:rPr>
          <w:rFonts w:ascii="Times New Roman" w:eastAsia="Arial" w:hAnsi="Times New Roman" w:cs="Times New Roman"/>
          <w:b/>
          <w:bCs/>
          <w:noProof/>
          <w:color w:val="002060"/>
          <w:sz w:val="28"/>
          <w:szCs w:val="28"/>
        </w:rPr>
        <w:t>тказилиши</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режалаштирилган</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лекин</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амалга</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оширилмаган</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ички</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аудит</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тадбирлари</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т</w:t>
      </w:r>
      <w:r w:rsidR="001636B6">
        <w:rPr>
          <w:rFonts w:ascii="Times New Roman" w:eastAsia="Arial" w:hAnsi="Times New Roman" w:cs="Times New Roman"/>
          <w:b/>
          <w:bCs/>
          <w:noProof/>
          <w:color w:val="002060"/>
          <w:sz w:val="28"/>
          <w:szCs w:val="28"/>
        </w:rPr>
        <w:t>ўғ</w:t>
      </w:r>
      <w:r w:rsidR="008F1648">
        <w:rPr>
          <w:rFonts w:ascii="Times New Roman" w:eastAsia="Arial" w:hAnsi="Times New Roman" w:cs="Times New Roman"/>
          <w:b/>
          <w:bCs/>
          <w:noProof/>
          <w:color w:val="002060"/>
          <w:sz w:val="28"/>
          <w:szCs w:val="28"/>
        </w:rPr>
        <w:t>рисидаги</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ма</w:t>
      </w:r>
      <w:r w:rsidR="001636B6">
        <w:rPr>
          <w:rFonts w:ascii="Times New Roman" w:eastAsia="Arial" w:hAnsi="Times New Roman" w:cs="Times New Roman"/>
          <w:b/>
          <w:bCs/>
          <w:noProof/>
          <w:color w:val="002060"/>
          <w:sz w:val="28"/>
          <w:szCs w:val="28"/>
        </w:rPr>
        <w:t>ъ</w:t>
      </w:r>
      <w:r w:rsidR="008F1648">
        <w:rPr>
          <w:rFonts w:ascii="Times New Roman" w:eastAsia="Arial" w:hAnsi="Times New Roman" w:cs="Times New Roman"/>
          <w:b/>
          <w:bCs/>
          <w:noProof/>
          <w:color w:val="002060"/>
          <w:sz w:val="28"/>
          <w:szCs w:val="28"/>
        </w:rPr>
        <w:t>лумотлар</w:t>
      </w:r>
      <w:r w:rsidRPr="00057371">
        <w:rPr>
          <w:rFonts w:ascii="Times New Roman" w:eastAsia="Arial" w:hAnsi="Times New Roman" w:cs="Times New Roman"/>
          <w:b/>
          <w:bCs/>
          <w:noProof/>
          <w:color w:val="002060"/>
          <w:sz w:val="28"/>
          <w:szCs w:val="28"/>
        </w:rPr>
        <w:t>.</w:t>
      </w:r>
    </w:p>
    <w:p w14:paraId="611B6E16" w14:textId="4E4D371D" w:rsidR="007A3F3D" w:rsidRDefault="001636B6" w:rsidP="0099105B">
      <w:pPr>
        <w:pStyle w:val="a5"/>
        <w:tabs>
          <w:tab w:val="left" w:pos="1134"/>
        </w:tabs>
        <w:spacing w:before="120" w:after="120" w:line="240" w:lineRule="auto"/>
        <w:ind w:left="0" w:firstLine="709"/>
        <w:contextualSpacing w:val="0"/>
        <w:jc w:val="both"/>
        <w:rPr>
          <w:rFonts w:ascii="Times New Roman" w:eastAsia="Arial" w:hAnsi="Times New Roman" w:cs="Times New Roman"/>
          <w:bCs/>
          <w:iCs/>
          <w:noProof/>
          <w:sz w:val="28"/>
          <w:szCs w:val="28"/>
        </w:rPr>
      </w:pPr>
      <w:r>
        <w:rPr>
          <w:rFonts w:ascii="Times New Roman" w:eastAsia="Arial" w:hAnsi="Times New Roman" w:cs="Times New Roman"/>
          <w:bCs/>
          <w:iCs/>
          <w:noProof/>
          <w:sz w:val="28"/>
          <w:szCs w:val="28"/>
        </w:rPr>
        <w:t>Ҳисобот даврида р</w:t>
      </w:r>
      <w:r w:rsidRPr="001636B6">
        <w:rPr>
          <w:rFonts w:ascii="Times New Roman" w:eastAsia="Arial" w:hAnsi="Times New Roman" w:cs="Times New Roman"/>
          <w:bCs/>
          <w:iCs/>
          <w:noProof/>
          <w:sz w:val="28"/>
          <w:szCs w:val="28"/>
        </w:rPr>
        <w:t xml:space="preserve">ежада 1 та қолган </w:t>
      </w:r>
      <w:r w:rsidRPr="00971E42">
        <w:rPr>
          <w:rFonts w:ascii="Times New Roman" w:eastAsia="Arial" w:hAnsi="Times New Roman" w:cs="Times New Roman"/>
          <w:bCs/>
          <w:iCs/>
          <w:noProof/>
          <w:sz w:val="28"/>
          <w:szCs w:val="28"/>
        </w:rPr>
        <w:t>объект</w:t>
      </w:r>
      <w:r w:rsidR="001300CB" w:rsidRPr="00971E42">
        <w:rPr>
          <w:rFonts w:ascii="Times New Roman" w:eastAsia="Arial" w:hAnsi="Times New Roman" w:cs="Times New Roman"/>
          <w:bCs/>
          <w:iCs/>
          <w:noProof/>
          <w:sz w:val="28"/>
          <w:szCs w:val="28"/>
        </w:rPr>
        <w:t xml:space="preserve"> – Қорақалпоғистон Республикаси телерадиокомпаниясида </w:t>
      </w:r>
      <w:r w:rsidRPr="00971E42">
        <w:rPr>
          <w:rFonts w:ascii="Times New Roman" w:eastAsia="Arial" w:hAnsi="Times New Roman" w:cs="Times New Roman"/>
          <w:bCs/>
          <w:iCs/>
          <w:noProof/>
          <w:sz w:val="28"/>
          <w:szCs w:val="28"/>
        </w:rPr>
        <w:t xml:space="preserve">Ўзбекистон Республикаси Бош прокуратура </w:t>
      </w:r>
      <w:r w:rsidR="006457B1" w:rsidRPr="00971E42">
        <w:rPr>
          <w:rFonts w:ascii="Times New Roman" w:eastAsia="Arial" w:hAnsi="Times New Roman" w:cs="Times New Roman"/>
          <w:bCs/>
          <w:iCs/>
          <w:noProof/>
          <w:sz w:val="28"/>
          <w:szCs w:val="28"/>
        </w:rPr>
        <w:t>ҳ</w:t>
      </w:r>
      <w:r w:rsidRPr="00971E42">
        <w:rPr>
          <w:rFonts w:ascii="Times New Roman" w:eastAsia="Arial" w:hAnsi="Times New Roman" w:cs="Times New Roman"/>
          <w:bCs/>
          <w:iCs/>
          <w:noProof/>
          <w:sz w:val="28"/>
          <w:szCs w:val="28"/>
        </w:rPr>
        <w:t>узуридаги иқтисодий жиноятларга қарши курашиш деп</w:t>
      </w:r>
      <w:r w:rsidR="006457B1" w:rsidRPr="00971E42">
        <w:rPr>
          <w:rFonts w:ascii="Times New Roman" w:eastAsia="Arial" w:hAnsi="Times New Roman" w:cs="Times New Roman"/>
          <w:bCs/>
          <w:iCs/>
          <w:noProof/>
          <w:sz w:val="28"/>
          <w:szCs w:val="28"/>
        </w:rPr>
        <w:t>а</w:t>
      </w:r>
      <w:r w:rsidRPr="00971E42">
        <w:rPr>
          <w:rFonts w:ascii="Times New Roman" w:eastAsia="Arial" w:hAnsi="Times New Roman" w:cs="Times New Roman"/>
          <w:bCs/>
          <w:iCs/>
          <w:noProof/>
          <w:sz w:val="28"/>
          <w:szCs w:val="28"/>
        </w:rPr>
        <w:t xml:space="preserve">ртаменти </w:t>
      </w:r>
      <w:r w:rsidR="006457B1" w:rsidRPr="00971E42">
        <w:rPr>
          <w:rFonts w:ascii="Times New Roman" w:eastAsia="Arial" w:hAnsi="Times New Roman" w:cs="Times New Roman"/>
          <w:bCs/>
          <w:iCs/>
          <w:noProof/>
          <w:sz w:val="28"/>
          <w:szCs w:val="28"/>
        </w:rPr>
        <w:t>Қорақалпо</w:t>
      </w:r>
      <w:r w:rsidR="001300CB" w:rsidRPr="00971E42">
        <w:rPr>
          <w:rFonts w:ascii="Times New Roman" w:eastAsia="Arial" w:hAnsi="Times New Roman" w:cs="Times New Roman"/>
          <w:bCs/>
          <w:iCs/>
          <w:noProof/>
          <w:sz w:val="28"/>
          <w:szCs w:val="28"/>
        </w:rPr>
        <w:t xml:space="preserve">ғистон Республикаси </w:t>
      </w:r>
      <w:r w:rsidRPr="00971E42">
        <w:rPr>
          <w:rFonts w:ascii="Times New Roman" w:eastAsia="Arial" w:hAnsi="Times New Roman" w:cs="Times New Roman"/>
          <w:bCs/>
          <w:iCs/>
          <w:noProof/>
          <w:sz w:val="28"/>
          <w:szCs w:val="28"/>
        </w:rPr>
        <w:t>бошқармасининг 2024 йил 26 апрелдаги 172-24-сонли буйруғига асосан 2023 йил 1 апрелдан 2024 йил 1 июн</w:t>
      </w:r>
      <w:r w:rsidR="00E652E5" w:rsidRPr="00971E42">
        <w:rPr>
          <w:rFonts w:ascii="Times New Roman" w:eastAsia="Arial" w:hAnsi="Times New Roman" w:cs="Times New Roman"/>
          <w:bCs/>
          <w:iCs/>
          <w:noProof/>
          <w:sz w:val="28"/>
          <w:szCs w:val="28"/>
        </w:rPr>
        <w:t>и</w:t>
      </w:r>
      <w:r w:rsidRPr="00971E42">
        <w:rPr>
          <w:rFonts w:ascii="Times New Roman" w:eastAsia="Arial" w:hAnsi="Times New Roman" w:cs="Times New Roman"/>
          <w:bCs/>
          <w:iCs/>
          <w:noProof/>
          <w:sz w:val="28"/>
          <w:szCs w:val="28"/>
        </w:rPr>
        <w:t>га қадар бўлган даврлари назорат тафтиш</w:t>
      </w:r>
      <w:r w:rsidR="00965458" w:rsidRPr="00971E42">
        <w:rPr>
          <w:rFonts w:ascii="Times New Roman" w:eastAsia="Arial" w:hAnsi="Times New Roman" w:cs="Times New Roman"/>
          <w:bCs/>
          <w:iCs/>
          <w:noProof/>
          <w:sz w:val="28"/>
          <w:szCs w:val="28"/>
        </w:rPr>
        <w:t>дан</w:t>
      </w:r>
      <w:r w:rsidRPr="00971E42">
        <w:rPr>
          <w:rFonts w:ascii="Times New Roman" w:eastAsia="Arial" w:hAnsi="Times New Roman" w:cs="Times New Roman"/>
          <w:bCs/>
          <w:iCs/>
          <w:noProof/>
          <w:sz w:val="28"/>
          <w:szCs w:val="28"/>
        </w:rPr>
        <w:t xml:space="preserve"> ўтказилган</w:t>
      </w:r>
      <w:r w:rsidR="001300CB" w:rsidRPr="00971E42">
        <w:rPr>
          <w:rFonts w:ascii="Times New Roman" w:eastAsia="Arial" w:hAnsi="Times New Roman" w:cs="Times New Roman"/>
          <w:bCs/>
          <w:iCs/>
          <w:noProof/>
          <w:sz w:val="28"/>
          <w:szCs w:val="28"/>
        </w:rPr>
        <w:t>лиги сабабли ички аудит тадбири ўтказилмади</w:t>
      </w:r>
      <w:r w:rsidR="001300CB">
        <w:rPr>
          <w:rFonts w:ascii="Times New Roman" w:eastAsia="Arial" w:hAnsi="Times New Roman" w:cs="Times New Roman"/>
          <w:bCs/>
          <w:iCs/>
          <w:noProof/>
          <w:sz w:val="28"/>
          <w:szCs w:val="28"/>
        </w:rPr>
        <w:t>.</w:t>
      </w:r>
    </w:p>
    <w:p w14:paraId="2BBA47B9" w14:textId="63B2E581" w:rsidR="00057371" w:rsidRPr="00057371" w:rsidRDefault="00057371" w:rsidP="007A3F3D">
      <w:pPr>
        <w:pStyle w:val="a5"/>
        <w:tabs>
          <w:tab w:val="left" w:pos="1134"/>
        </w:tabs>
        <w:spacing w:before="120" w:after="120" w:line="276" w:lineRule="auto"/>
        <w:ind w:left="0" w:firstLine="709"/>
        <w:contextualSpacing w:val="0"/>
        <w:jc w:val="both"/>
        <w:rPr>
          <w:rFonts w:ascii="Times New Roman" w:eastAsia="Arial" w:hAnsi="Times New Roman" w:cs="Times New Roman"/>
          <w:b/>
          <w:bCs/>
          <w:noProof/>
          <w:color w:val="002060"/>
          <w:sz w:val="28"/>
          <w:szCs w:val="28"/>
        </w:rPr>
      </w:pPr>
      <w:r w:rsidRPr="00057371">
        <w:rPr>
          <w:rFonts w:ascii="Times New Roman" w:eastAsia="Arial" w:hAnsi="Times New Roman" w:cs="Times New Roman"/>
          <w:b/>
          <w:bCs/>
          <w:noProof/>
          <w:color w:val="002060"/>
          <w:sz w:val="28"/>
          <w:szCs w:val="28"/>
        </w:rPr>
        <w:t>4. </w:t>
      </w:r>
      <w:r w:rsidR="008F1648">
        <w:rPr>
          <w:rFonts w:ascii="Times New Roman" w:eastAsia="Arial" w:hAnsi="Times New Roman" w:cs="Times New Roman"/>
          <w:b/>
          <w:bCs/>
          <w:noProof/>
          <w:color w:val="002060"/>
          <w:sz w:val="28"/>
          <w:szCs w:val="28"/>
        </w:rPr>
        <w:t>Ички</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аудит</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об</w:t>
      </w:r>
      <w:r w:rsidR="00892770">
        <w:rPr>
          <w:rFonts w:ascii="Times New Roman" w:eastAsia="Arial" w:hAnsi="Times New Roman" w:cs="Times New Roman"/>
          <w:b/>
          <w:bCs/>
          <w:noProof/>
          <w:color w:val="002060"/>
          <w:sz w:val="28"/>
          <w:szCs w:val="28"/>
        </w:rPr>
        <w:t>ъ</w:t>
      </w:r>
      <w:r w:rsidR="008F1648">
        <w:rPr>
          <w:rFonts w:ascii="Times New Roman" w:eastAsia="Arial" w:hAnsi="Times New Roman" w:cs="Times New Roman"/>
          <w:b/>
          <w:bCs/>
          <w:noProof/>
          <w:color w:val="002060"/>
          <w:sz w:val="28"/>
          <w:szCs w:val="28"/>
        </w:rPr>
        <w:t>ектлари</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томонидан</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чора</w:t>
      </w:r>
      <w:r w:rsidRPr="00057371">
        <w:rPr>
          <w:rFonts w:ascii="Times New Roman" w:eastAsia="Arial" w:hAnsi="Times New Roman" w:cs="Times New Roman"/>
          <w:b/>
          <w:bCs/>
          <w:noProof/>
          <w:color w:val="002060"/>
          <w:sz w:val="28"/>
          <w:szCs w:val="28"/>
        </w:rPr>
        <w:t>-</w:t>
      </w:r>
      <w:r w:rsidR="008F1648">
        <w:rPr>
          <w:rFonts w:ascii="Times New Roman" w:eastAsia="Arial" w:hAnsi="Times New Roman" w:cs="Times New Roman"/>
          <w:b/>
          <w:bCs/>
          <w:noProof/>
          <w:color w:val="002060"/>
          <w:sz w:val="28"/>
          <w:szCs w:val="28"/>
        </w:rPr>
        <w:t>тадбирлар</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режасининг</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бажарилиши</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т</w:t>
      </w:r>
      <w:r w:rsidR="00315C43">
        <w:rPr>
          <w:rFonts w:ascii="Times New Roman" w:eastAsia="Arial" w:hAnsi="Times New Roman" w:cs="Times New Roman"/>
          <w:b/>
          <w:bCs/>
          <w:noProof/>
          <w:color w:val="002060"/>
          <w:sz w:val="28"/>
          <w:szCs w:val="28"/>
        </w:rPr>
        <w:t>ўғ</w:t>
      </w:r>
      <w:r w:rsidR="008F1648">
        <w:rPr>
          <w:rFonts w:ascii="Times New Roman" w:eastAsia="Arial" w:hAnsi="Times New Roman" w:cs="Times New Roman"/>
          <w:b/>
          <w:bCs/>
          <w:noProof/>
          <w:color w:val="002060"/>
          <w:sz w:val="28"/>
          <w:szCs w:val="28"/>
        </w:rPr>
        <w:t>рисидаги</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ма</w:t>
      </w:r>
      <w:r w:rsidR="00315C43">
        <w:rPr>
          <w:rFonts w:ascii="Times New Roman" w:eastAsia="Arial" w:hAnsi="Times New Roman" w:cs="Times New Roman"/>
          <w:b/>
          <w:bCs/>
          <w:noProof/>
          <w:color w:val="002060"/>
          <w:sz w:val="28"/>
          <w:szCs w:val="28"/>
        </w:rPr>
        <w:t>ъ</w:t>
      </w:r>
      <w:r w:rsidR="008F1648">
        <w:rPr>
          <w:rFonts w:ascii="Times New Roman" w:eastAsia="Arial" w:hAnsi="Times New Roman" w:cs="Times New Roman"/>
          <w:b/>
          <w:bCs/>
          <w:noProof/>
          <w:color w:val="002060"/>
          <w:sz w:val="28"/>
          <w:szCs w:val="28"/>
        </w:rPr>
        <w:t>лумотлар</w:t>
      </w:r>
      <w:r w:rsidRPr="00057371">
        <w:rPr>
          <w:rFonts w:ascii="Times New Roman" w:eastAsia="Arial" w:hAnsi="Times New Roman" w:cs="Times New Roman"/>
          <w:b/>
          <w:bCs/>
          <w:noProof/>
          <w:color w:val="002060"/>
          <w:sz w:val="28"/>
          <w:szCs w:val="28"/>
        </w:rPr>
        <w:t>.</w:t>
      </w:r>
    </w:p>
    <w:p w14:paraId="532E0553" w14:textId="5201B4C2" w:rsidR="00057371" w:rsidRDefault="000D6380" w:rsidP="00F42976">
      <w:pPr>
        <w:pStyle w:val="a5"/>
        <w:tabs>
          <w:tab w:val="left" w:pos="1134"/>
        </w:tabs>
        <w:spacing w:before="120" w:after="120" w:line="276" w:lineRule="auto"/>
        <w:ind w:left="0" w:firstLine="709"/>
        <w:contextualSpacing w:val="0"/>
        <w:jc w:val="both"/>
        <w:rPr>
          <w:rFonts w:ascii="Times New Roman" w:eastAsia="Arial" w:hAnsi="Times New Roman" w:cs="Times New Roman"/>
          <w:iCs/>
          <w:noProof/>
          <w:sz w:val="28"/>
          <w:szCs w:val="28"/>
        </w:rPr>
      </w:pPr>
      <w:r>
        <w:rPr>
          <w:rFonts w:ascii="Times New Roman" w:eastAsia="Arial" w:hAnsi="Times New Roman" w:cs="Times New Roman"/>
          <w:iCs/>
          <w:noProof/>
          <w:sz w:val="28"/>
          <w:szCs w:val="28"/>
        </w:rPr>
        <w:t>2024 йил давомида</w:t>
      </w:r>
      <w:r w:rsidRPr="000D6380">
        <w:rPr>
          <w:rFonts w:ascii="Times New Roman" w:eastAsia="Arial" w:hAnsi="Times New Roman" w:cs="Times New Roman"/>
          <w:iCs/>
          <w:noProof/>
          <w:sz w:val="28"/>
          <w:szCs w:val="28"/>
        </w:rPr>
        <w:t xml:space="preserve"> </w:t>
      </w:r>
      <w:r>
        <w:rPr>
          <w:rFonts w:ascii="Times New Roman" w:eastAsia="Arial" w:hAnsi="Times New Roman" w:cs="Times New Roman"/>
          <w:iCs/>
          <w:noProof/>
          <w:sz w:val="28"/>
          <w:szCs w:val="28"/>
        </w:rPr>
        <w:t>и</w:t>
      </w:r>
      <w:r w:rsidRPr="000D6380">
        <w:rPr>
          <w:rFonts w:ascii="Times New Roman" w:eastAsia="Arial" w:hAnsi="Times New Roman" w:cs="Times New Roman"/>
          <w:iCs/>
          <w:noProof/>
          <w:sz w:val="28"/>
          <w:szCs w:val="28"/>
        </w:rPr>
        <w:t xml:space="preserve">чки аудит йиллик режаси асосидаги ички аудит тадбирлари натижасида берилган таклиф ва тавсиялар </w:t>
      </w:r>
      <w:r w:rsidR="00892770">
        <w:rPr>
          <w:rFonts w:ascii="Times New Roman" w:eastAsia="Arial" w:hAnsi="Times New Roman" w:cs="Times New Roman"/>
          <w:iCs/>
          <w:noProof/>
          <w:sz w:val="28"/>
          <w:szCs w:val="28"/>
        </w:rPr>
        <w:t>режа бўйича назорат тадбири ўтказилган жами 7 та объект</w:t>
      </w:r>
      <w:r>
        <w:rPr>
          <w:rFonts w:ascii="Times New Roman" w:eastAsia="Arial" w:hAnsi="Times New Roman" w:cs="Times New Roman"/>
          <w:iCs/>
          <w:noProof/>
          <w:sz w:val="28"/>
          <w:szCs w:val="28"/>
        </w:rPr>
        <w:t xml:space="preserve"> учун 3</w:t>
      </w:r>
      <w:r w:rsidR="002D2849">
        <w:rPr>
          <w:rFonts w:ascii="Times New Roman" w:eastAsia="Arial" w:hAnsi="Times New Roman" w:cs="Times New Roman"/>
          <w:iCs/>
          <w:noProof/>
          <w:sz w:val="28"/>
          <w:szCs w:val="28"/>
        </w:rPr>
        <w:t>4</w:t>
      </w:r>
      <w:r>
        <w:rPr>
          <w:rFonts w:ascii="Times New Roman" w:eastAsia="Arial" w:hAnsi="Times New Roman" w:cs="Times New Roman"/>
          <w:iCs/>
          <w:noProof/>
          <w:sz w:val="28"/>
          <w:szCs w:val="28"/>
        </w:rPr>
        <w:t xml:space="preserve"> та, режадан ташқари назорат тадбири ўтказилган жами 1 та объект учун </w:t>
      </w:r>
      <w:r w:rsidR="002D2849">
        <w:rPr>
          <w:rFonts w:ascii="Times New Roman" w:eastAsia="Arial" w:hAnsi="Times New Roman" w:cs="Times New Roman"/>
          <w:iCs/>
          <w:noProof/>
          <w:sz w:val="28"/>
          <w:szCs w:val="28"/>
        </w:rPr>
        <w:t>3</w:t>
      </w:r>
      <w:r>
        <w:rPr>
          <w:rFonts w:ascii="Times New Roman" w:eastAsia="Arial" w:hAnsi="Times New Roman" w:cs="Times New Roman"/>
          <w:iCs/>
          <w:noProof/>
          <w:sz w:val="28"/>
          <w:szCs w:val="28"/>
        </w:rPr>
        <w:t xml:space="preserve"> та</w:t>
      </w:r>
      <w:r w:rsidR="005F6D92">
        <w:rPr>
          <w:rFonts w:ascii="Times New Roman" w:eastAsia="Arial" w:hAnsi="Times New Roman" w:cs="Times New Roman"/>
          <w:iCs/>
          <w:noProof/>
          <w:sz w:val="28"/>
          <w:szCs w:val="28"/>
        </w:rPr>
        <w:t xml:space="preserve">, жами </w:t>
      </w:r>
      <w:r w:rsidR="002D2849">
        <w:rPr>
          <w:rFonts w:ascii="Times New Roman" w:eastAsia="Arial" w:hAnsi="Times New Roman" w:cs="Times New Roman"/>
          <w:iCs/>
          <w:noProof/>
          <w:sz w:val="28"/>
          <w:szCs w:val="28"/>
        </w:rPr>
        <w:t>37</w:t>
      </w:r>
      <w:r w:rsidR="005F6D92">
        <w:rPr>
          <w:rFonts w:ascii="Times New Roman" w:eastAsia="Arial" w:hAnsi="Times New Roman" w:cs="Times New Roman"/>
          <w:iCs/>
          <w:noProof/>
          <w:sz w:val="28"/>
          <w:szCs w:val="28"/>
        </w:rPr>
        <w:t xml:space="preserve"> та таклиф ва тавсиялар берилди </w:t>
      </w:r>
      <w:r w:rsidR="005F6D92">
        <w:rPr>
          <w:rFonts w:ascii="Times New Roman" w:eastAsia="Arial" w:hAnsi="Times New Roman" w:cs="Times New Roman"/>
          <w:iCs/>
          <w:noProof/>
          <w:sz w:val="28"/>
          <w:szCs w:val="28"/>
        </w:rPr>
        <w:lastRenderedPageBreak/>
        <w:t xml:space="preserve">ҳамда йил якуни билан ушбу таклиф ва тавсиялар назорат тадбири ўтказилган объект томонидан тўлиқ </w:t>
      </w:r>
      <w:r w:rsidR="005F6D92" w:rsidRPr="00B44A8B">
        <w:rPr>
          <w:rFonts w:ascii="Times New Roman" w:eastAsia="Arial" w:hAnsi="Times New Roman" w:cs="Times New Roman"/>
          <w:iCs/>
          <w:noProof/>
          <w:sz w:val="28"/>
          <w:szCs w:val="28"/>
        </w:rPr>
        <w:t>бажарилди.</w:t>
      </w:r>
    </w:p>
    <w:p w14:paraId="2680618D" w14:textId="77777777" w:rsidR="00C72367" w:rsidRPr="00F138AE" w:rsidRDefault="00C72367" w:rsidP="00145A38">
      <w:pPr>
        <w:pStyle w:val="a5"/>
        <w:tabs>
          <w:tab w:val="left" w:pos="1134"/>
        </w:tabs>
        <w:spacing w:before="120" w:after="120" w:line="240" w:lineRule="auto"/>
        <w:ind w:left="0" w:firstLine="709"/>
        <w:contextualSpacing w:val="0"/>
        <w:jc w:val="both"/>
        <w:rPr>
          <w:rFonts w:ascii="Times New Roman" w:eastAsia="Arial" w:hAnsi="Times New Roman" w:cs="Times New Roman"/>
          <w:i/>
          <w:noProof/>
          <w:color w:val="FF0000"/>
          <w:sz w:val="6"/>
          <w:szCs w:val="6"/>
        </w:rPr>
      </w:pPr>
    </w:p>
    <w:p w14:paraId="278F1D64" w14:textId="4EE5966A" w:rsidR="00057371" w:rsidRPr="00057371" w:rsidRDefault="00057371" w:rsidP="00637DDC">
      <w:pPr>
        <w:pStyle w:val="a5"/>
        <w:tabs>
          <w:tab w:val="left" w:pos="1134"/>
        </w:tabs>
        <w:spacing w:before="120" w:after="120" w:line="240" w:lineRule="auto"/>
        <w:ind w:left="0" w:firstLine="709"/>
        <w:contextualSpacing w:val="0"/>
        <w:jc w:val="both"/>
        <w:rPr>
          <w:rFonts w:ascii="Times New Roman" w:eastAsia="Arial" w:hAnsi="Times New Roman" w:cs="Times New Roman"/>
          <w:b/>
          <w:bCs/>
          <w:noProof/>
          <w:color w:val="002060"/>
          <w:sz w:val="28"/>
          <w:szCs w:val="28"/>
        </w:rPr>
      </w:pPr>
      <w:r w:rsidRPr="00057371">
        <w:rPr>
          <w:rFonts w:ascii="Times New Roman" w:eastAsia="Arial" w:hAnsi="Times New Roman" w:cs="Times New Roman"/>
          <w:b/>
          <w:bCs/>
          <w:noProof/>
          <w:color w:val="002060"/>
          <w:sz w:val="28"/>
          <w:szCs w:val="28"/>
        </w:rPr>
        <w:t>5. </w:t>
      </w:r>
      <w:r w:rsidR="008F1648">
        <w:rPr>
          <w:rFonts w:ascii="Times New Roman" w:eastAsia="Arial" w:hAnsi="Times New Roman" w:cs="Times New Roman"/>
          <w:b/>
          <w:bCs/>
          <w:noProof/>
          <w:color w:val="002060"/>
          <w:sz w:val="28"/>
          <w:szCs w:val="28"/>
        </w:rPr>
        <w:t>Ички</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аудит</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хизмати</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фаолияти</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сифатини</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та</w:t>
      </w:r>
      <w:r w:rsidR="00B44A8B">
        <w:rPr>
          <w:rFonts w:ascii="Times New Roman" w:eastAsia="Arial" w:hAnsi="Times New Roman" w:cs="Times New Roman"/>
          <w:b/>
          <w:bCs/>
          <w:noProof/>
          <w:color w:val="002060"/>
          <w:sz w:val="28"/>
          <w:szCs w:val="28"/>
        </w:rPr>
        <w:t>ъ</w:t>
      </w:r>
      <w:r w:rsidR="008F1648">
        <w:rPr>
          <w:rFonts w:ascii="Times New Roman" w:eastAsia="Arial" w:hAnsi="Times New Roman" w:cs="Times New Roman"/>
          <w:b/>
          <w:bCs/>
          <w:noProof/>
          <w:color w:val="002060"/>
          <w:sz w:val="28"/>
          <w:szCs w:val="28"/>
        </w:rPr>
        <w:t>минлаш</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баҳолаш</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ва</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ошириш</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б</w:t>
      </w:r>
      <w:r w:rsidR="00B44A8B">
        <w:rPr>
          <w:rFonts w:ascii="Times New Roman" w:eastAsia="Arial" w:hAnsi="Times New Roman" w:cs="Times New Roman"/>
          <w:b/>
          <w:bCs/>
          <w:noProof/>
          <w:color w:val="002060"/>
          <w:sz w:val="28"/>
          <w:szCs w:val="28"/>
        </w:rPr>
        <w:t>ў</w:t>
      </w:r>
      <w:r w:rsidR="008F1648">
        <w:rPr>
          <w:rFonts w:ascii="Times New Roman" w:eastAsia="Arial" w:hAnsi="Times New Roman" w:cs="Times New Roman"/>
          <w:b/>
          <w:bCs/>
          <w:noProof/>
          <w:color w:val="002060"/>
          <w:sz w:val="28"/>
          <w:szCs w:val="28"/>
        </w:rPr>
        <w:t>йича</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амалга</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оширилган</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ишлар</w:t>
      </w:r>
      <w:r w:rsidRPr="00057371">
        <w:rPr>
          <w:rFonts w:ascii="Times New Roman" w:eastAsia="Arial" w:hAnsi="Times New Roman" w:cs="Times New Roman"/>
          <w:b/>
          <w:bCs/>
          <w:noProof/>
          <w:color w:val="002060"/>
          <w:sz w:val="28"/>
          <w:szCs w:val="28"/>
        </w:rPr>
        <w:t>.</w:t>
      </w:r>
    </w:p>
    <w:p w14:paraId="0A9A0676" w14:textId="77777777" w:rsidR="00F579DB" w:rsidRDefault="00F579DB" w:rsidP="00637DDC">
      <w:pPr>
        <w:pStyle w:val="a5"/>
        <w:tabs>
          <w:tab w:val="left" w:pos="1134"/>
        </w:tabs>
        <w:spacing w:before="120" w:after="120" w:line="240" w:lineRule="auto"/>
        <w:ind w:left="0" w:firstLine="709"/>
        <w:contextualSpacing w:val="0"/>
        <w:jc w:val="both"/>
        <w:rPr>
          <w:rFonts w:ascii="Times New Roman" w:eastAsia="Arial" w:hAnsi="Times New Roman" w:cs="Times New Roman"/>
          <w:iCs/>
          <w:noProof/>
          <w:sz w:val="28"/>
          <w:szCs w:val="28"/>
        </w:rPr>
      </w:pPr>
      <w:r>
        <w:rPr>
          <w:rFonts w:ascii="Times New Roman" w:eastAsia="Arial" w:hAnsi="Times New Roman" w:cs="Times New Roman"/>
          <w:iCs/>
          <w:noProof/>
          <w:sz w:val="28"/>
          <w:szCs w:val="28"/>
        </w:rPr>
        <w:t>Ички</w:t>
      </w:r>
      <w:r w:rsidRPr="00F579DB">
        <w:rPr>
          <w:rFonts w:ascii="Times New Roman" w:eastAsia="Arial" w:hAnsi="Times New Roman" w:cs="Times New Roman"/>
          <w:iCs/>
          <w:noProof/>
          <w:sz w:val="28"/>
          <w:szCs w:val="28"/>
        </w:rPr>
        <w:t xml:space="preserve"> </w:t>
      </w:r>
      <w:r>
        <w:rPr>
          <w:rFonts w:ascii="Times New Roman" w:eastAsia="Arial" w:hAnsi="Times New Roman" w:cs="Times New Roman"/>
          <w:iCs/>
          <w:noProof/>
          <w:sz w:val="28"/>
          <w:szCs w:val="28"/>
        </w:rPr>
        <w:t>аудит</w:t>
      </w:r>
      <w:r w:rsidRPr="00F579DB">
        <w:rPr>
          <w:rFonts w:ascii="Times New Roman" w:eastAsia="Arial" w:hAnsi="Times New Roman" w:cs="Times New Roman"/>
          <w:iCs/>
          <w:noProof/>
          <w:sz w:val="28"/>
          <w:szCs w:val="28"/>
        </w:rPr>
        <w:t xml:space="preserve"> </w:t>
      </w:r>
      <w:r>
        <w:rPr>
          <w:rFonts w:ascii="Times New Roman" w:eastAsia="Arial" w:hAnsi="Times New Roman" w:cs="Times New Roman"/>
          <w:iCs/>
          <w:noProof/>
          <w:sz w:val="28"/>
          <w:szCs w:val="28"/>
        </w:rPr>
        <w:t>хизмати</w:t>
      </w:r>
      <w:r w:rsidRPr="00F579DB">
        <w:rPr>
          <w:rFonts w:ascii="Times New Roman" w:eastAsia="Arial" w:hAnsi="Times New Roman" w:cs="Times New Roman"/>
          <w:iCs/>
          <w:noProof/>
          <w:sz w:val="28"/>
          <w:szCs w:val="28"/>
        </w:rPr>
        <w:t xml:space="preserve"> </w:t>
      </w:r>
      <w:r>
        <w:rPr>
          <w:rFonts w:ascii="Times New Roman" w:eastAsia="Arial" w:hAnsi="Times New Roman" w:cs="Times New Roman"/>
          <w:iCs/>
          <w:noProof/>
          <w:sz w:val="28"/>
          <w:szCs w:val="28"/>
        </w:rPr>
        <w:t>фаолиятининг</w:t>
      </w:r>
      <w:r w:rsidRPr="00F579DB">
        <w:rPr>
          <w:rFonts w:ascii="Times New Roman" w:eastAsia="Arial" w:hAnsi="Times New Roman" w:cs="Times New Roman"/>
          <w:iCs/>
          <w:noProof/>
          <w:sz w:val="28"/>
          <w:szCs w:val="28"/>
        </w:rPr>
        <w:t xml:space="preserve"> </w:t>
      </w:r>
      <w:r>
        <w:rPr>
          <w:rFonts w:ascii="Times New Roman" w:eastAsia="Arial" w:hAnsi="Times New Roman" w:cs="Times New Roman"/>
          <w:iCs/>
          <w:noProof/>
          <w:sz w:val="28"/>
          <w:szCs w:val="28"/>
        </w:rPr>
        <w:t>сифатини</w:t>
      </w:r>
      <w:r w:rsidRPr="00F579DB">
        <w:rPr>
          <w:rFonts w:ascii="Times New Roman" w:eastAsia="Arial" w:hAnsi="Times New Roman" w:cs="Times New Roman"/>
          <w:iCs/>
          <w:noProof/>
          <w:sz w:val="28"/>
          <w:szCs w:val="28"/>
        </w:rPr>
        <w:t xml:space="preserve"> </w:t>
      </w:r>
      <w:r>
        <w:rPr>
          <w:rFonts w:ascii="Times New Roman" w:eastAsia="Arial" w:hAnsi="Times New Roman" w:cs="Times New Roman"/>
          <w:iCs/>
          <w:noProof/>
          <w:sz w:val="28"/>
          <w:szCs w:val="28"/>
        </w:rPr>
        <w:t>баҳолаш</w:t>
      </w:r>
      <w:r w:rsidRPr="00F579DB">
        <w:rPr>
          <w:rFonts w:ascii="Times New Roman" w:eastAsia="Arial" w:hAnsi="Times New Roman" w:cs="Times New Roman"/>
          <w:iCs/>
          <w:noProof/>
          <w:sz w:val="28"/>
          <w:szCs w:val="28"/>
        </w:rPr>
        <w:t xml:space="preserve"> </w:t>
      </w:r>
      <w:r>
        <w:rPr>
          <w:rFonts w:ascii="Times New Roman" w:eastAsia="Arial" w:hAnsi="Times New Roman" w:cs="Times New Roman"/>
          <w:iCs/>
          <w:noProof/>
          <w:sz w:val="28"/>
          <w:szCs w:val="28"/>
        </w:rPr>
        <w:t>ва</w:t>
      </w:r>
      <w:r w:rsidRPr="00F579DB">
        <w:rPr>
          <w:rFonts w:ascii="Times New Roman" w:eastAsia="Arial" w:hAnsi="Times New Roman" w:cs="Times New Roman"/>
          <w:iCs/>
          <w:noProof/>
          <w:sz w:val="28"/>
          <w:szCs w:val="28"/>
        </w:rPr>
        <w:t xml:space="preserve"> </w:t>
      </w:r>
      <w:r>
        <w:rPr>
          <w:rFonts w:ascii="Times New Roman" w:eastAsia="Arial" w:hAnsi="Times New Roman" w:cs="Times New Roman"/>
          <w:iCs/>
          <w:noProof/>
          <w:sz w:val="28"/>
          <w:szCs w:val="28"/>
        </w:rPr>
        <w:t>ошириш</w:t>
      </w:r>
      <w:r w:rsidRPr="00F579DB">
        <w:rPr>
          <w:rFonts w:ascii="Times New Roman" w:eastAsia="Arial" w:hAnsi="Times New Roman" w:cs="Times New Roman"/>
          <w:iCs/>
          <w:noProof/>
          <w:sz w:val="28"/>
          <w:szCs w:val="28"/>
        </w:rPr>
        <w:t xml:space="preserve"> </w:t>
      </w:r>
      <w:r>
        <w:rPr>
          <w:rFonts w:ascii="Times New Roman" w:eastAsia="Arial" w:hAnsi="Times New Roman" w:cs="Times New Roman"/>
          <w:iCs/>
          <w:noProof/>
          <w:sz w:val="28"/>
          <w:szCs w:val="28"/>
        </w:rPr>
        <w:t>юзасидан</w:t>
      </w:r>
      <w:r w:rsidRPr="00F579DB">
        <w:rPr>
          <w:rFonts w:ascii="Times New Roman" w:eastAsia="Arial" w:hAnsi="Times New Roman" w:cs="Times New Roman"/>
          <w:iCs/>
          <w:noProof/>
          <w:sz w:val="28"/>
          <w:szCs w:val="28"/>
        </w:rPr>
        <w:t xml:space="preserve"> </w:t>
      </w:r>
      <w:r>
        <w:rPr>
          <w:rFonts w:ascii="Times New Roman" w:eastAsia="Arial" w:hAnsi="Times New Roman" w:cs="Times New Roman"/>
          <w:iCs/>
          <w:noProof/>
          <w:sz w:val="28"/>
          <w:szCs w:val="28"/>
        </w:rPr>
        <w:t>чора</w:t>
      </w:r>
      <w:r w:rsidRPr="00F579DB">
        <w:rPr>
          <w:rFonts w:ascii="Times New Roman" w:eastAsia="Arial" w:hAnsi="Times New Roman" w:cs="Times New Roman"/>
          <w:iCs/>
          <w:noProof/>
          <w:sz w:val="28"/>
          <w:szCs w:val="28"/>
        </w:rPr>
        <w:t>-</w:t>
      </w:r>
      <w:r>
        <w:rPr>
          <w:rFonts w:ascii="Times New Roman" w:eastAsia="Arial" w:hAnsi="Times New Roman" w:cs="Times New Roman"/>
          <w:iCs/>
          <w:noProof/>
          <w:sz w:val="28"/>
          <w:szCs w:val="28"/>
        </w:rPr>
        <w:t>тадбирлар</w:t>
      </w:r>
      <w:r w:rsidRPr="00F579DB">
        <w:rPr>
          <w:rFonts w:ascii="Times New Roman" w:eastAsia="Arial" w:hAnsi="Times New Roman" w:cs="Times New Roman"/>
          <w:iCs/>
          <w:noProof/>
          <w:sz w:val="28"/>
          <w:szCs w:val="28"/>
        </w:rPr>
        <w:t xml:space="preserve"> </w:t>
      </w:r>
      <w:r>
        <w:rPr>
          <w:rFonts w:ascii="Times New Roman" w:eastAsia="Arial" w:hAnsi="Times New Roman" w:cs="Times New Roman"/>
          <w:iCs/>
          <w:noProof/>
          <w:sz w:val="28"/>
          <w:szCs w:val="28"/>
        </w:rPr>
        <w:t>режаси</w:t>
      </w:r>
      <w:r w:rsidRPr="00F579DB">
        <w:rPr>
          <w:rFonts w:ascii="Times New Roman" w:eastAsia="Arial" w:hAnsi="Times New Roman" w:cs="Times New Roman"/>
          <w:iCs/>
          <w:noProof/>
          <w:sz w:val="28"/>
          <w:szCs w:val="28"/>
        </w:rPr>
        <w:t xml:space="preserve"> </w:t>
      </w:r>
      <w:r>
        <w:rPr>
          <w:rFonts w:ascii="Times New Roman" w:eastAsia="Arial" w:hAnsi="Times New Roman" w:cs="Times New Roman"/>
          <w:iCs/>
          <w:noProof/>
          <w:sz w:val="28"/>
          <w:szCs w:val="28"/>
        </w:rPr>
        <w:t>бўйича қуйидаги ишлар</w:t>
      </w:r>
      <w:r w:rsidRPr="00F579DB">
        <w:rPr>
          <w:rFonts w:ascii="Times New Roman" w:eastAsia="Arial" w:hAnsi="Times New Roman" w:cs="Times New Roman"/>
          <w:iCs/>
          <w:noProof/>
          <w:sz w:val="28"/>
          <w:szCs w:val="28"/>
        </w:rPr>
        <w:t xml:space="preserve"> </w:t>
      </w:r>
      <w:r>
        <w:rPr>
          <w:rFonts w:ascii="Times New Roman" w:eastAsia="Arial" w:hAnsi="Times New Roman" w:cs="Times New Roman"/>
          <w:iCs/>
          <w:noProof/>
          <w:sz w:val="28"/>
          <w:szCs w:val="28"/>
        </w:rPr>
        <w:t>амалга</w:t>
      </w:r>
      <w:r w:rsidRPr="00F579DB">
        <w:rPr>
          <w:rFonts w:ascii="Times New Roman" w:eastAsia="Arial" w:hAnsi="Times New Roman" w:cs="Times New Roman"/>
          <w:iCs/>
          <w:noProof/>
          <w:sz w:val="28"/>
          <w:szCs w:val="28"/>
        </w:rPr>
        <w:t xml:space="preserve"> </w:t>
      </w:r>
      <w:r>
        <w:rPr>
          <w:rFonts w:ascii="Times New Roman" w:eastAsia="Arial" w:hAnsi="Times New Roman" w:cs="Times New Roman"/>
          <w:iCs/>
          <w:noProof/>
          <w:sz w:val="28"/>
          <w:szCs w:val="28"/>
        </w:rPr>
        <w:t>оширилди:</w:t>
      </w:r>
    </w:p>
    <w:p w14:paraId="2C9E9FB0" w14:textId="7489AB28" w:rsidR="00F579DB" w:rsidRDefault="00F579DB" w:rsidP="00F579DB">
      <w:pPr>
        <w:pStyle w:val="a5"/>
        <w:numPr>
          <w:ilvl w:val="0"/>
          <w:numId w:val="5"/>
        </w:numPr>
        <w:tabs>
          <w:tab w:val="left" w:pos="1134"/>
        </w:tabs>
        <w:spacing w:before="120" w:after="120" w:line="240" w:lineRule="auto"/>
        <w:ind w:left="0" w:firstLine="851"/>
        <w:contextualSpacing w:val="0"/>
        <w:jc w:val="both"/>
        <w:rPr>
          <w:rFonts w:ascii="Times New Roman" w:eastAsia="Arial" w:hAnsi="Times New Roman" w:cs="Times New Roman"/>
          <w:iCs/>
          <w:noProof/>
          <w:sz w:val="28"/>
          <w:szCs w:val="28"/>
        </w:rPr>
      </w:pPr>
      <w:r>
        <w:rPr>
          <w:rFonts w:ascii="Times New Roman" w:eastAsia="Arial" w:hAnsi="Times New Roman" w:cs="Times New Roman"/>
          <w:iCs/>
          <w:noProof/>
          <w:sz w:val="28"/>
          <w:szCs w:val="28"/>
        </w:rPr>
        <w:t>и</w:t>
      </w:r>
      <w:r w:rsidRPr="00F579DB">
        <w:rPr>
          <w:rFonts w:ascii="Times New Roman" w:eastAsia="Arial" w:hAnsi="Times New Roman" w:cs="Times New Roman"/>
          <w:iCs/>
          <w:noProof/>
          <w:sz w:val="28"/>
          <w:szCs w:val="28"/>
        </w:rPr>
        <w:t>чки аудит объектларининг молиявий фаолиятида хавфларнинг юзага келишига таъсир этувчи омилларни ҳисобга олган ҳолда хавф омиллари белгиланди</w:t>
      </w:r>
      <w:r>
        <w:rPr>
          <w:rFonts w:ascii="Times New Roman" w:eastAsia="Arial" w:hAnsi="Times New Roman" w:cs="Times New Roman"/>
          <w:iCs/>
          <w:noProof/>
          <w:sz w:val="28"/>
          <w:szCs w:val="28"/>
        </w:rPr>
        <w:t>;</w:t>
      </w:r>
    </w:p>
    <w:p w14:paraId="607821EE" w14:textId="55CA4FB2" w:rsidR="00F579DB" w:rsidRDefault="00F579DB" w:rsidP="00F579DB">
      <w:pPr>
        <w:pStyle w:val="a5"/>
        <w:numPr>
          <w:ilvl w:val="0"/>
          <w:numId w:val="5"/>
        </w:numPr>
        <w:tabs>
          <w:tab w:val="left" w:pos="1134"/>
        </w:tabs>
        <w:spacing w:before="120" w:after="120" w:line="240" w:lineRule="auto"/>
        <w:ind w:left="0" w:firstLine="851"/>
        <w:contextualSpacing w:val="0"/>
        <w:jc w:val="both"/>
        <w:rPr>
          <w:rFonts w:ascii="Times New Roman" w:eastAsia="Arial" w:hAnsi="Times New Roman" w:cs="Times New Roman"/>
          <w:iCs/>
          <w:noProof/>
          <w:sz w:val="28"/>
          <w:szCs w:val="28"/>
        </w:rPr>
      </w:pPr>
      <w:r>
        <w:rPr>
          <w:rFonts w:ascii="Times New Roman" w:eastAsia="Arial" w:hAnsi="Times New Roman" w:cs="Times New Roman"/>
          <w:iCs/>
          <w:noProof/>
          <w:sz w:val="28"/>
          <w:szCs w:val="28"/>
        </w:rPr>
        <w:t>и</w:t>
      </w:r>
      <w:r w:rsidRPr="00F579DB">
        <w:rPr>
          <w:rFonts w:ascii="Times New Roman" w:eastAsia="Arial" w:hAnsi="Times New Roman" w:cs="Times New Roman"/>
          <w:iCs/>
          <w:noProof/>
          <w:sz w:val="28"/>
          <w:szCs w:val="28"/>
        </w:rPr>
        <w:t>чки аудит йиллик режасини ишлаб чиқишда ички аудит объектларини тўлиқ қамраб олган ҳолда хавф таҳлили амалга оширилди</w:t>
      </w:r>
      <w:r>
        <w:rPr>
          <w:rFonts w:ascii="Times New Roman" w:eastAsia="Arial" w:hAnsi="Times New Roman" w:cs="Times New Roman"/>
          <w:iCs/>
          <w:noProof/>
          <w:sz w:val="28"/>
          <w:szCs w:val="28"/>
        </w:rPr>
        <w:t>;</w:t>
      </w:r>
    </w:p>
    <w:p w14:paraId="5AF2DCEC" w14:textId="1B44A2E1" w:rsidR="00F579DB" w:rsidRDefault="00F579DB" w:rsidP="00F579DB">
      <w:pPr>
        <w:pStyle w:val="a5"/>
        <w:numPr>
          <w:ilvl w:val="0"/>
          <w:numId w:val="5"/>
        </w:numPr>
        <w:tabs>
          <w:tab w:val="left" w:pos="1134"/>
        </w:tabs>
        <w:spacing w:before="120" w:after="120" w:line="240" w:lineRule="auto"/>
        <w:ind w:left="0" w:firstLine="851"/>
        <w:contextualSpacing w:val="0"/>
        <w:jc w:val="both"/>
        <w:rPr>
          <w:rFonts w:ascii="Times New Roman" w:eastAsia="Arial" w:hAnsi="Times New Roman" w:cs="Times New Roman"/>
          <w:iCs/>
          <w:noProof/>
          <w:sz w:val="28"/>
          <w:szCs w:val="28"/>
        </w:rPr>
      </w:pPr>
      <w:r w:rsidRPr="00F579DB">
        <w:rPr>
          <w:rFonts w:ascii="Times New Roman" w:eastAsia="Arial" w:hAnsi="Times New Roman" w:cs="Times New Roman"/>
          <w:iCs/>
          <w:noProof/>
          <w:sz w:val="28"/>
          <w:szCs w:val="28"/>
        </w:rPr>
        <w:t>ички аудит тадбирлари ўтказилиши тўғрисида ички аудит объектини белгиланган тартибда хабардор қилиб борил</w:t>
      </w:r>
      <w:r>
        <w:rPr>
          <w:rFonts w:ascii="Times New Roman" w:eastAsia="Arial" w:hAnsi="Times New Roman" w:cs="Times New Roman"/>
          <w:iCs/>
          <w:noProof/>
          <w:sz w:val="28"/>
          <w:szCs w:val="28"/>
        </w:rPr>
        <w:t>ган;</w:t>
      </w:r>
    </w:p>
    <w:p w14:paraId="33296270" w14:textId="2593B912" w:rsidR="00F579DB" w:rsidRDefault="00F579DB" w:rsidP="00F579DB">
      <w:pPr>
        <w:pStyle w:val="a5"/>
        <w:numPr>
          <w:ilvl w:val="0"/>
          <w:numId w:val="5"/>
        </w:numPr>
        <w:tabs>
          <w:tab w:val="left" w:pos="1134"/>
        </w:tabs>
        <w:spacing w:before="120" w:after="120" w:line="240" w:lineRule="auto"/>
        <w:ind w:left="0" w:firstLine="851"/>
        <w:contextualSpacing w:val="0"/>
        <w:jc w:val="both"/>
        <w:rPr>
          <w:rFonts w:ascii="Times New Roman" w:eastAsia="Arial" w:hAnsi="Times New Roman" w:cs="Times New Roman"/>
          <w:iCs/>
          <w:noProof/>
          <w:sz w:val="28"/>
          <w:szCs w:val="28"/>
        </w:rPr>
      </w:pPr>
      <w:r w:rsidRPr="00F579DB">
        <w:rPr>
          <w:rFonts w:ascii="Times New Roman" w:eastAsia="Arial" w:hAnsi="Times New Roman" w:cs="Times New Roman"/>
          <w:iCs/>
          <w:noProof/>
          <w:sz w:val="28"/>
          <w:szCs w:val="28"/>
        </w:rPr>
        <w:t>ички аудит тадбирлари натижалари бўйича ҳисоботда ички аудит объектининг фикр-мулоҳазалари билдирилиши йўлга қўйилган</w:t>
      </w:r>
      <w:r>
        <w:rPr>
          <w:rFonts w:ascii="Times New Roman" w:eastAsia="Arial" w:hAnsi="Times New Roman" w:cs="Times New Roman"/>
          <w:iCs/>
          <w:noProof/>
          <w:sz w:val="28"/>
          <w:szCs w:val="28"/>
        </w:rPr>
        <w:t>;</w:t>
      </w:r>
    </w:p>
    <w:p w14:paraId="2F2FBCBC" w14:textId="36D3760A" w:rsidR="00F579DB" w:rsidRDefault="00F579DB" w:rsidP="00F579DB">
      <w:pPr>
        <w:pStyle w:val="a5"/>
        <w:numPr>
          <w:ilvl w:val="0"/>
          <w:numId w:val="5"/>
        </w:numPr>
        <w:tabs>
          <w:tab w:val="left" w:pos="1134"/>
        </w:tabs>
        <w:spacing w:before="120" w:after="120" w:line="240" w:lineRule="auto"/>
        <w:ind w:left="0" w:firstLine="851"/>
        <w:contextualSpacing w:val="0"/>
        <w:jc w:val="both"/>
        <w:rPr>
          <w:rFonts w:ascii="Times New Roman" w:eastAsia="Arial" w:hAnsi="Times New Roman" w:cs="Times New Roman"/>
          <w:iCs/>
          <w:noProof/>
          <w:sz w:val="28"/>
          <w:szCs w:val="28"/>
        </w:rPr>
      </w:pPr>
      <w:r>
        <w:rPr>
          <w:rFonts w:ascii="Times New Roman" w:eastAsia="Arial" w:hAnsi="Times New Roman" w:cs="Times New Roman"/>
          <w:iCs/>
          <w:noProof/>
          <w:sz w:val="28"/>
          <w:szCs w:val="28"/>
        </w:rPr>
        <w:t>и</w:t>
      </w:r>
      <w:r w:rsidRPr="00F579DB">
        <w:rPr>
          <w:rFonts w:ascii="Times New Roman" w:eastAsia="Arial" w:hAnsi="Times New Roman" w:cs="Times New Roman"/>
          <w:iCs/>
          <w:noProof/>
          <w:sz w:val="28"/>
          <w:szCs w:val="28"/>
        </w:rPr>
        <w:t>чки аудит объектлари томонидан чора-тадбирлар режасида белгиланган вазифаларнинг бажарилиши ўз вақтида таъминланмоқда</w:t>
      </w:r>
      <w:r>
        <w:rPr>
          <w:rFonts w:ascii="Times New Roman" w:eastAsia="Arial" w:hAnsi="Times New Roman" w:cs="Times New Roman"/>
          <w:iCs/>
          <w:noProof/>
          <w:sz w:val="28"/>
          <w:szCs w:val="28"/>
        </w:rPr>
        <w:t>;</w:t>
      </w:r>
    </w:p>
    <w:p w14:paraId="69642FD4" w14:textId="60621B79" w:rsidR="00F579DB" w:rsidRDefault="00F579DB" w:rsidP="00F579DB">
      <w:pPr>
        <w:pStyle w:val="a5"/>
        <w:numPr>
          <w:ilvl w:val="0"/>
          <w:numId w:val="5"/>
        </w:numPr>
        <w:tabs>
          <w:tab w:val="left" w:pos="1134"/>
        </w:tabs>
        <w:spacing w:before="120" w:after="120" w:line="240" w:lineRule="auto"/>
        <w:ind w:left="0" w:firstLine="851"/>
        <w:contextualSpacing w:val="0"/>
        <w:jc w:val="both"/>
        <w:rPr>
          <w:rFonts w:ascii="Times New Roman" w:eastAsia="Arial" w:hAnsi="Times New Roman" w:cs="Times New Roman"/>
          <w:iCs/>
          <w:noProof/>
          <w:sz w:val="28"/>
          <w:szCs w:val="28"/>
        </w:rPr>
      </w:pPr>
      <w:r>
        <w:rPr>
          <w:rFonts w:ascii="Times New Roman" w:eastAsia="Arial" w:hAnsi="Times New Roman" w:cs="Times New Roman"/>
          <w:iCs/>
          <w:noProof/>
          <w:sz w:val="28"/>
          <w:szCs w:val="28"/>
        </w:rPr>
        <w:t>и</w:t>
      </w:r>
      <w:r w:rsidRPr="00F579DB">
        <w:rPr>
          <w:rFonts w:ascii="Times New Roman" w:eastAsia="Arial" w:hAnsi="Times New Roman" w:cs="Times New Roman"/>
          <w:iCs/>
          <w:noProof/>
          <w:sz w:val="28"/>
          <w:szCs w:val="28"/>
        </w:rPr>
        <w:t>чки аудит бўлими томонидан чора-тадбирлар режасининг ижроси юзасидан доимий мониторинг олиб борилиши таъминланган</w:t>
      </w:r>
      <w:r>
        <w:rPr>
          <w:rFonts w:ascii="Times New Roman" w:eastAsia="Arial" w:hAnsi="Times New Roman" w:cs="Times New Roman"/>
          <w:iCs/>
          <w:noProof/>
          <w:sz w:val="28"/>
          <w:szCs w:val="28"/>
        </w:rPr>
        <w:t>;</w:t>
      </w:r>
    </w:p>
    <w:p w14:paraId="2EC4EACB" w14:textId="0C5D305B" w:rsidR="00F579DB" w:rsidRDefault="00F579DB" w:rsidP="00F579DB">
      <w:pPr>
        <w:pStyle w:val="a5"/>
        <w:numPr>
          <w:ilvl w:val="0"/>
          <w:numId w:val="5"/>
        </w:numPr>
        <w:tabs>
          <w:tab w:val="left" w:pos="1134"/>
        </w:tabs>
        <w:spacing w:before="120" w:after="120" w:line="240" w:lineRule="auto"/>
        <w:ind w:left="0" w:firstLine="851"/>
        <w:contextualSpacing w:val="0"/>
        <w:jc w:val="both"/>
        <w:rPr>
          <w:rFonts w:ascii="Times New Roman" w:eastAsia="Arial" w:hAnsi="Times New Roman" w:cs="Times New Roman"/>
          <w:iCs/>
          <w:noProof/>
          <w:sz w:val="28"/>
          <w:szCs w:val="28"/>
        </w:rPr>
      </w:pPr>
      <w:r>
        <w:rPr>
          <w:rFonts w:ascii="Times New Roman" w:eastAsia="Arial" w:hAnsi="Times New Roman" w:cs="Times New Roman"/>
          <w:iCs/>
          <w:noProof/>
          <w:sz w:val="28"/>
          <w:szCs w:val="28"/>
        </w:rPr>
        <w:t>и</w:t>
      </w:r>
      <w:r w:rsidRPr="00F579DB">
        <w:rPr>
          <w:rFonts w:ascii="Times New Roman" w:eastAsia="Arial" w:hAnsi="Times New Roman" w:cs="Times New Roman"/>
          <w:iCs/>
          <w:noProof/>
          <w:sz w:val="28"/>
          <w:szCs w:val="28"/>
        </w:rPr>
        <w:t>чки аудит бўлими томонидан йиллик иш режа йил якунига қадар тўлиқ бажарилган</w:t>
      </w:r>
      <w:r>
        <w:rPr>
          <w:rFonts w:ascii="Times New Roman" w:eastAsia="Arial" w:hAnsi="Times New Roman" w:cs="Times New Roman"/>
          <w:iCs/>
          <w:noProof/>
          <w:sz w:val="28"/>
          <w:szCs w:val="28"/>
        </w:rPr>
        <w:t>;</w:t>
      </w:r>
    </w:p>
    <w:p w14:paraId="6E14D49E" w14:textId="4321DC12" w:rsidR="00F579DB" w:rsidRDefault="00F579DB" w:rsidP="00F579DB">
      <w:pPr>
        <w:pStyle w:val="a5"/>
        <w:numPr>
          <w:ilvl w:val="0"/>
          <w:numId w:val="5"/>
        </w:numPr>
        <w:tabs>
          <w:tab w:val="left" w:pos="1134"/>
        </w:tabs>
        <w:spacing w:before="120" w:after="120" w:line="240" w:lineRule="auto"/>
        <w:ind w:left="0" w:firstLine="851"/>
        <w:contextualSpacing w:val="0"/>
        <w:jc w:val="both"/>
        <w:rPr>
          <w:rFonts w:ascii="Times New Roman" w:eastAsia="Arial" w:hAnsi="Times New Roman" w:cs="Times New Roman"/>
          <w:iCs/>
          <w:noProof/>
          <w:sz w:val="28"/>
          <w:szCs w:val="28"/>
        </w:rPr>
      </w:pPr>
      <w:r>
        <w:rPr>
          <w:rFonts w:ascii="Times New Roman" w:eastAsia="Arial" w:hAnsi="Times New Roman" w:cs="Times New Roman"/>
          <w:iCs/>
          <w:noProof/>
          <w:sz w:val="28"/>
          <w:szCs w:val="28"/>
        </w:rPr>
        <w:t>и</w:t>
      </w:r>
      <w:r w:rsidRPr="00F579DB">
        <w:rPr>
          <w:rFonts w:ascii="Times New Roman" w:eastAsia="Arial" w:hAnsi="Times New Roman" w:cs="Times New Roman"/>
          <w:iCs/>
          <w:noProof/>
          <w:sz w:val="28"/>
          <w:szCs w:val="28"/>
        </w:rPr>
        <w:t>чки аудит тадбирлари натижасида энг кўп аниқланаётган хато ва камчиликларнинг юзага келиш сабаблари  таҳлилий ўрганилган</w:t>
      </w:r>
      <w:r>
        <w:rPr>
          <w:rFonts w:ascii="Times New Roman" w:eastAsia="Arial" w:hAnsi="Times New Roman" w:cs="Times New Roman"/>
          <w:iCs/>
          <w:noProof/>
          <w:sz w:val="28"/>
          <w:szCs w:val="28"/>
        </w:rPr>
        <w:t>;</w:t>
      </w:r>
    </w:p>
    <w:p w14:paraId="050478C2" w14:textId="420A57E0" w:rsidR="00F579DB" w:rsidRDefault="00F579DB" w:rsidP="00F579DB">
      <w:pPr>
        <w:pStyle w:val="a5"/>
        <w:numPr>
          <w:ilvl w:val="0"/>
          <w:numId w:val="5"/>
        </w:numPr>
        <w:tabs>
          <w:tab w:val="left" w:pos="1134"/>
        </w:tabs>
        <w:spacing w:before="120" w:after="120" w:line="240" w:lineRule="auto"/>
        <w:ind w:left="0" w:firstLine="851"/>
        <w:contextualSpacing w:val="0"/>
        <w:jc w:val="both"/>
        <w:rPr>
          <w:rFonts w:ascii="Times New Roman" w:eastAsia="Arial" w:hAnsi="Times New Roman" w:cs="Times New Roman"/>
          <w:iCs/>
          <w:noProof/>
          <w:sz w:val="28"/>
          <w:szCs w:val="28"/>
        </w:rPr>
      </w:pPr>
      <w:r>
        <w:rPr>
          <w:rFonts w:ascii="Times New Roman" w:eastAsia="Arial" w:hAnsi="Times New Roman" w:cs="Times New Roman"/>
          <w:iCs/>
          <w:noProof/>
          <w:sz w:val="28"/>
          <w:szCs w:val="28"/>
        </w:rPr>
        <w:t>ў</w:t>
      </w:r>
      <w:r w:rsidRPr="00F579DB">
        <w:rPr>
          <w:rFonts w:ascii="Times New Roman" w:eastAsia="Arial" w:hAnsi="Times New Roman" w:cs="Times New Roman"/>
          <w:iCs/>
          <w:noProof/>
          <w:sz w:val="28"/>
          <w:szCs w:val="28"/>
        </w:rPr>
        <w:t>рганиш таҳлилларидан келиб чиқиб, хато ва камчиликларнинг олдини олишга (профилактикага) қаратилган тизим йўлга қўйилган</w:t>
      </w:r>
      <w:r>
        <w:rPr>
          <w:rFonts w:ascii="Times New Roman" w:eastAsia="Arial" w:hAnsi="Times New Roman" w:cs="Times New Roman"/>
          <w:iCs/>
          <w:noProof/>
          <w:sz w:val="28"/>
          <w:szCs w:val="28"/>
        </w:rPr>
        <w:t>;</w:t>
      </w:r>
    </w:p>
    <w:p w14:paraId="21DA082A" w14:textId="4F92F00E" w:rsidR="00F579DB" w:rsidRDefault="00F579DB" w:rsidP="00F579DB">
      <w:pPr>
        <w:pStyle w:val="a5"/>
        <w:numPr>
          <w:ilvl w:val="0"/>
          <w:numId w:val="5"/>
        </w:numPr>
        <w:tabs>
          <w:tab w:val="left" w:pos="1134"/>
        </w:tabs>
        <w:spacing w:before="120" w:after="120" w:line="240" w:lineRule="auto"/>
        <w:ind w:left="0" w:firstLine="851"/>
        <w:contextualSpacing w:val="0"/>
        <w:jc w:val="both"/>
        <w:rPr>
          <w:rFonts w:ascii="Times New Roman" w:eastAsia="Arial" w:hAnsi="Times New Roman" w:cs="Times New Roman"/>
          <w:iCs/>
          <w:noProof/>
          <w:sz w:val="28"/>
          <w:szCs w:val="28"/>
        </w:rPr>
      </w:pPr>
      <w:r>
        <w:rPr>
          <w:rFonts w:ascii="Times New Roman" w:eastAsia="Arial" w:hAnsi="Times New Roman" w:cs="Times New Roman"/>
          <w:iCs/>
          <w:noProof/>
          <w:sz w:val="28"/>
          <w:szCs w:val="28"/>
        </w:rPr>
        <w:t>и</w:t>
      </w:r>
      <w:r w:rsidRPr="00F579DB">
        <w:rPr>
          <w:rFonts w:ascii="Times New Roman" w:eastAsia="Arial" w:hAnsi="Times New Roman" w:cs="Times New Roman"/>
          <w:iCs/>
          <w:noProof/>
          <w:sz w:val="28"/>
          <w:szCs w:val="28"/>
        </w:rPr>
        <w:t>чки аудит фаолиятида замонавий ахборот технологияларидан фойдаланган ҳолда масофавий аудитни амалга ошириш чоралари тўлиқ кўрилган</w:t>
      </w:r>
      <w:r>
        <w:rPr>
          <w:rFonts w:ascii="Times New Roman" w:eastAsia="Arial" w:hAnsi="Times New Roman" w:cs="Times New Roman"/>
          <w:iCs/>
          <w:noProof/>
          <w:sz w:val="28"/>
          <w:szCs w:val="28"/>
        </w:rPr>
        <w:t>;</w:t>
      </w:r>
    </w:p>
    <w:p w14:paraId="5310216D" w14:textId="2F798FA0" w:rsidR="00F579DB" w:rsidRDefault="00F579DB" w:rsidP="00F579DB">
      <w:pPr>
        <w:pStyle w:val="a5"/>
        <w:numPr>
          <w:ilvl w:val="0"/>
          <w:numId w:val="5"/>
        </w:numPr>
        <w:tabs>
          <w:tab w:val="left" w:pos="1134"/>
        </w:tabs>
        <w:spacing w:before="120" w:after="120" w:line="240" w:lineRule="auto"/>
        <w:ind w:left="0" w:firstLine="851"/>
        <w:contextualSpacing w:val="0"/>
        <w:jc w:val="both"/>
        <w:rPr>
          <w:rFonts w:ascii="Times New Roman" w:eastAsia="Arial" w:hAnsi="Times New Roman" w:cs="Times New Roman"/>
          <w:iCs/>
          <w:noProof/>
          <w:sz w:val="28"/>
          <w:szCs w:val="28"/>
        </w:rPr>
      </w:pPr>
      <w:r>
        <w:rPr>
          <w:rFonts w:ascii="Times New Roman" w:eastAsia="Arial" w:hAnsi="Times New Roman" w:cs="Times New Roman"/>
          <w:iCs/>
          <w:noProof/>
          <w:sz w:val="28"/>
          <w:szCs w:val="28"/>
        </w:rPr>
        <w:t>у</w:t>
      </w:r>
      <w:r w:rsidRPr="00F579DB">
        <w:rPr>
          <w:rFonts w:ascii="Times New Roman" w:eastAsia="Arial" w:hAnsi="Times New Roman" w:cs="Times New Roman"/>
          <w:iCs/>
          <w:noProof/>
          <w:sz w:val="28"/>
          <w:szCs w:val="28"/>
        </w:rPr>
        <w:t>шбу муассасаларда молиявий-хўжалик фаолияти бўйича ўтказилган назорат ишларига оид ҳужжатларнинг ҳисобини юритиш тизими йўлга қўйилган</w:t>
      </w:r>
      <w:r w:rsidR="004D5F5C">
        <w:rPr>
          <w:rFonts w:ascii="Times New Roman" w:eastAsia="Arial" w:hAnsi="Times New Roman" w:cs="Times New Roman"/>
          <w:iCs/>
          <w:noProof/>
          <w:sz w:val="28"/>
          <w:szCs w:val="28"/>
        </w:rPr>
        <w:t>;</w:t>
      </w:r>
    </w:p>
    <w:p w14:paraId="20C01BE2" w14:textId="1BF37C99" w:rsidR="0083198A" w:rsidRPr="003F3756" w:rsidRDefault="004D5F5C" w:rsidP="0056184D">
      <w:pPr>
        <w:pStyle w:val="a5"/>
        <w:numPr>
          <w:ilvl w:val="0"/>
          <w:numId w:val="5"/>
        </w:numPr>
        <w:tabs>
          <w:tab w:val="left" w:pos="1134"/>
        </w:tabs>
        <w:spacing w:before="120" w:after="120" w:line="240" w:lineRule="auto"/>
        <w:ind w:left="0" w:firstLine="851"/>
        <w:contextualSpacing w:val="0"/>
        <w:jc w:val="both"/>
        <w:rPr>
          <w:rFonts w:ascii="Times New Roman" w:eastAsia="Arial" w:hAnsi="Times New Roman" w:cs="Times New Roman"/>
          <w:iCs/>
          <w:noProof/>
          <w:sz w:val="28"/>
          <w:szCs w:val="28"/>
        </w:rPr>
      </w:pPr>
      <w:r w:rsidRPr="003F3756">
        <w:rPr>
          <w:rFonts w:ascii="Times New Roman" w:eastAsia="Arial" w:hAnsi="Times New Roman" w:cs="Times New Roman"/>
          <w:iCs/>
          <w:noProof/>
          <w:sz w:val="28"/>
          <w:szCs w:val="28"/>
        </w:rPr>
        <w:t>самар</w:t>
      </w:r>
      <w:r w:rsidR="00E652E5">
        <w:rPr>
          <w:rFonts w:ascii="Times New Roman" w:eastAsia="Arial" w:hAnsi="Times New Roman" w:cs="Times New Roman"/>
          <w:iCs/>
          <w:noProof/>
          <w:sz w:val="28"/>
          <w:szCs w:val="28"/>
        </w:rPr>
        <w:t>а</w:t>
      </w:r>
      <w:r w:rsidRPr="003F3756">
        <w:rPr>
          <w:rFonts w:ascii="Times New Roman" w:eastAsia="Arial" w:hAnsi="Times New Roman" w:cs="Times New Roman"/>
          <w:iCs/>
          <w:noProof/>
          <w:sz w:val="28"/>
          <w:szCs w:val="28"/>
        </w:rPr>
        <w:t>дорлик индикаторлари хар чоракда тўғри белгиланиши таҳлил қилиш асосида бажариб келинмоқда.</w:t>
      </w:r>
      <w:r w:rsidR="0083198A" w:rsidRPr="003F3756">
        <w:rPr>
          <w:rFonts w:ascii="Times New Roman" w:eastAsia="Arial" w:hAnsi="Times New Roman" w:cs="Times New Roman"/>
          <w:iCs/>
          <w:noProof/>
          <w:sz w:val="28"/>
          <w:szCs w:val="28"/>
        </w:rPr>
        <w:t xml:space="preserve"> </w:t>
      </w:r>
      <w:r w:rsidR="00057371" w:rsidRPr="003F3756">
        <w:rPr>
          <w:rFonts w:ascii="Times New Roman" w:eastAsia="Arial" w:hAnsi="Times New Roman" w:cs="Times New Roman"/>
          <w:i/>
          <w:noProof/>
          <w:sz w:val="28"/>
          <w:szCs w:val="28"/>
        </w:rPr>
        <w:t>(7-</w:t>
      </w:r>
      <w:r w:rsidR="008F1648" w:rsidRPr="003F3756">
        <w:rPr>
          <w:rFonts w:ascii="Times New Roman" w:eastAsia="Arial" w:hAnsi="Times New Roman" w:cs="Times New Roman"/>
          <w:i/>
          <w:noProof/>
          <w:sz w:val="28"/>
          <w:szCs w:val="28"/>
        </w:rPr>
        <w:t>жадвал</w:t>
      </w:r>
      <w:r w:rsidR="00057371" w:rsidRPr="003F3756">
        <w:rPr>
          <w:rFonts w:ascii="Times New Roman" w:eastAsia="Arial" w:hAnsi="Times New Roman" w:cs="Times New Roman"/>
          <w:i/>
          <w:noProof/>
          <w:sz w:val="28"/>
          <w:szCs w:val="28"/>
        </w:rPr>
        <w:t>)</w:t>
      </w:r>
    </w:p>
    <w:p w14:paraId="6E6D80CD" w14:textId="6AA5BDC2" w:rsidR="00057371" w:rsidRPr="00057371" w:rsidRDefault="00057371" w:rsidP="00637DDC">
      <w:pPr>
        <w:pStyle w:val="a5"/>
        <w:tabs>
          <w:tab w:val="left" w:pos="1134"/>
        </w:tabs>
        <w:spacing w:before="120" w:after="120" w:line="240" w:lineRule="auto"/>
        <w:ind w:left="0" w:firstLine="709"/>
        <w:contextualSpacing w:val="0"/>
        <w:jc w:val="both"/>
        <w:rPr>
          <w:rFonts w:ascii="Times New Roman" w:eastAsia="Arial" w:hAnsi="Times New Roman" w:cs="Times New Roman"/>
          <w:b/>
          <w:bCs/>
          <w:noProof/>
          <w:color w:val="002060"/>
          <w:sz w:val="28"/>
          <w:szCs w:val="28"/>
        </w:rPr>
      </w:pPr>
      <w:r w:rsidRPr="00057371">
        <w:rPr>
          <w:rFonts w:ascii="Times New Roman" w:eastAsia="Arial" w:hAnsi="Times New Roman" w:cs="Times New Roman"/>
          <w:b/>
          <w:bCs/>
          <w:noProof/>
          <w:color w:val="002060"/>
          <w:sz w:val="28"/>
          <w:szCs w:val="28"/>
        </w:rPr>
        <w:t>6. </w:t>
      </w:r>
      <w:r w:rsidR="008F1648">
        <w:rPr>
          <w:rFonts w:ascii="Times New Roman" w:eastAsia="Arial" w:hAnsi="Times New Roman" w:cs="Times New Roman"/>
          <w:b/>
          <w:bCs/>
          <w:noProof/>
          <w:color w:val="002060"/>
          <w:sz w:val="28"/>
          <w:szCs w:val="28"/>
        </w:rPr>
        <w:t>Вазирлик</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идора</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тизимидаги</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б</w:t>
      </w:r>
      <w:r w:rsidR="00AD5C87">
        <w:rPr>
          <w:rFonts w:ascii="Times New Roman" w:eastAsia="Arial" w:hAnsi="Times New Roman" w:cs="Times New Roman"/>
          <w:b/>
          <w:bCs/>
          <w:noProof/>
          <w:color w:val="002060"/>
          <w:sz w:val="28"/>
          <w:szCs w:val="28"/>
        </w:rPr>
        <w:t>ю</w:t>
      </w:r>
      <w:r w:rsidR="008F1648">
        <w:rPr>
          <w:rFonts w:ascii="Times New Roman" w:eastAsia="Arial" w:hAnsi="Times New Roman" w:cs="Times New Roman"/>
          <w:b/>
          <w:bCs/>
          <w:noProof/>
          <w:color w:val="002060"/>
          <w:sz w:val="28"/>
          <w:szCs w:val="28"/>
        </w:rPr>
        <w:t>джет</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ҳисобидан</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молиялаштирилмайдиган</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ноб</w:t>
      </w:r>
      <w:r w:rsidR="00AD5C87">
        <w:rPr>
          <w:rFonts w:ascii="Times New Roman" w:eastAsia="Arial" w:hAnsi="Times New Roman" w:cs="Times New Roman"/>
          <w:b/>
          <w:bCs/>
          <w:noProof/>
          <w:color w:val="002060"/>
          <w:sz w:val="28"/>
          <w:szCs w:val="28"/>
        </w:rPr>
        <w:t>ю</w:t>
      </w:r>
      <w:r w:rsidR="008F1648">
        <w:rPr>
          <w:rFonts w:ascii="Times New Roman" w:eastAsia="Arial" w:hAnsi="Times New Roman" w:cs="Times New Roman"/>
          <w:b/>
          <w:bCs/>
          <w:noProof/>
          <w:color w:val="002060"/>
          <w:sz w:val="28"/>
          <w:szCs w:val="28"/>
        </w:rPr>
        <w:t>джет</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муассаса</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ва</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ташкилотларда</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молиявий</w:t>
      </w:r>
      <w:r w:rsidRPr="00057371">
        <w:rPr>
          <w:rFonts w:ascii="Times New Roman" w:eastAsia="Arial" w:hAnsi="Times New Roman" w:cs="Times New Roman"/>
          <w:b/>
          <w:bCs/>
          <w:noProof/>
          <w:color w:val="002060"/>
          <w:sz w:val="28"/>
          <w:szCs w:val="28"/>
        </w:rPr>
        <w:t>-</w:t>
      </w:r>
      <w:r w:rsidR="008F1648">
        <w:rPr>
          <w:rFonts w:ascii="Times New Roman" w:eastAsia="Arial" w:hAnsi="Times New Roman" w:cs="Times New Roman"/>
          <w:b/>
          <w:bCs/>
          <w:noProof/>
          <w:color w:val="002060"/>
          <w:sz w:val="28"/>
          <w:szCs w:val="28"/>
        </w:rPr>
        <w:t>х</w:t>
      </w:r>
      <w:r w:rsidR="00724F91">
        <w:rPr>
          <w:rFonts w:ascii="Times New Roman" w:eastAsia="Arial" w:hAnsi="Times New Roman" w:cs="Times New Roman"/>
          <w:b/>
          <w:bCs/>
          <w:noProof/>
          <w:color w:val="002060"/>
          <w:sz w:val="28"/>
          <w:szCs w:val="28"/>
        </w:rPr>
        <w:t>ў</w:t>
      </w:r>
      <w:r w:rsidR="008F1648">
        <w:rPr>
          <w:rFonts w:ascii="Times New Roman" w:eastAsia="Arial" w:hAnsi="Times New Roman" w:cs="Times New Roman"/>
          <w:b/>
          <w:bCs/>
          <w:noProof/>
          <w:color w:val="002060"/>
          <w:sz w:val="28"/>
          <w:szCs w:val="28"/>
        </w:rPr>
        <w:t>жалик</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фаолияти</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б</w:t>
      </w:r>
      <w:r w:rsidR="00724F91">
        <w:rPr>
          <w:rFonts w:ascii="Times New Roman" w:eastAsia="Arial" w:hAnsi="Times New Roman" w:cs="Times New Roman"/>
          <w:b/>
          <w:bCs/>
          <w:noProof/>
          <w:color w:val="002060"/>
          <w:sz w:val="28"/>
          <w:szCs w:val="28"/>
        </w:rPr>
        <w:t>ў</w:t>
      </w:r>
      <w:r w:rsidR="008F1648">
        <w:rPr>
          <w:rFonts w:ascii="Times New Roman" w:eastAsia="Arial" w:hAnsi="Times New Roman" w:cs="Times New Roman"/>
          <w:b/>
          <w:bCs/>
          <w:noProof/>
          <w:color w:val="002060"/>
          <w:sz w:val="28"/>
          <w:szCs w:val="28"/>
        </w:rPr>
        <w:t>йича</w:t>
      </w:r>
      <w:r w:rsidRPr="00057371">
        <w:rPr>
          <w:rFonts w:ascii="Times New Roman" w:eastAsia="Arial" w:hAnsi="Times New Roman" w:cs="Times New Roman"/>
          <w:b/>
          <w:bCs/>
          <w:noProof/>
          <w:color w:val="002060"/>
          <w:sz w:val="28"/>
          <w:szCs w:val="28"/>
        </w:rPr>
        <w:t xml:space="preserve"> </w:t>
      </w:r>
      <w:bookmarkStart w:id="1" w:name="_Hlk188348937"/>
      <w:r w:rsidR="00724F91">
        <w:rPr>
          <w:rFonts w:ascii="Times New Roman" w:eastAsia="Arial" w:hAnsi="Times New Roman" w:cs="Times New Roman"/>
          <w:b/>
          <w:bCs/>
          <w:noProof/>
          <w:color w:val="002060"/>
          <w:sz w:val="28"/>
          <w:szCs w:val="28"/>
        </w:rPr>
        <w:t>ў</w:t>
      </w:r>
      <w:r w:rsidR="008F1648">
        <w:rPr>
          <w:rFonts w:ascii="Times New Roman" w:eastAsia="Arial" w:hAnsi="Times New Roman" w:cs="Times New Roman"/>
          <w:b/>
          <w:bCs/>
          <w:noProof/>
          <w:color w:val="002060"/>
          <w:sz w:val="28"/>
          <w:szCs w:val="28"/>
        </w:rPr>
        <w:t>тказилган</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назорат</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ишларига</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оид</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ҳужжатларнинг</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мониторинги</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юзасидан</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амалга</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оширилган</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ишлар</w:t>
      </w:r>
      <w:bookmarkEnd w:id="1"/>
    </w:p>
    <w:p w14:paraId="33BE0AC5" w14:textId="77777777" w:rsidR="0067411B" w:rsidRPr="00715CD0" w:rsidRDefault="009C32FA" w:rsidP="00715CD0">
      <w:pPr>
        <w:pStyle w:val="a8"/>
        <w:ind w:firstLine="709"/>
        <w:jc w:val="both"/>
        <w:rPr>
          <w:rFonts w:ascii="Times New Roman" w:hAnsi="Times New Roman" w:cs="Times New Roman"/>
          <w:noProof/>
          <w:sz w:val="28"/>
          <w:szCs w:val="28"/>
        </w:rPr>
      </w:pPr>
      <w:r w:rsidRPr="00715CD0">
        <w:rPr>
          <w:rFonts w:ascii="Times New Roman" w:hAnsi="Times New Roman" w:cs="Times New Roman"/>
          <w:noProof/>
          <w:sz w:val="28"/>
          <w:szCs w:val="28"/>
        </w:rPr>
        <w:t>Тизимдаги бюджет хисобидан молиялаштирилмайдиган нобюджет муассаса ва ташкилотларда 2024 йилда назорат қилувчи органлар томонидан молиявий хўжалик фаолияти бўйича назорат ишлари ўтказилмаган</w:t>
      </w:r>
      <w:r w:rsidR="00DD3C7B" w:rsidRPr="00715CD0">
        <w:rPr>
          <w:rFonts w:ascii="Times New Roman" w:hAnsi="Times New Roman" w:cs="Times New Roman"/>
          <w:noProof/>
          <w:sz w:val="28"/>
          <w:szCs w:val="28"/>
        </w:rPr>
        <w:t>.</w:t>
      </w:r>
    </w:p>
    <w:p w14:paraId="79F3390C" w14:textId="47A9AD82" w:rsidR="00057371" w:rsidRPr="00715CD0" w:rsidRDefault="0067411B" w:rsidP="00715CD0">
      <w:pPr>
        <w:pStyle w:val="a8"/>
        <w:ind w:firstLine="709"/>
        <w:jc w:val="both"/>
        <w:rPr>
          <w:rFonts w:ascii="Times New Roman" w:hAnsi="Times New Roman" w:cs="Times New Roman"/>
          <w:i/>
          <w:noProof/>
          <w:sz w:val="28"/>
          <w:szCs w:val="28"/>
        </w:rPr>
      </w:pPr>
      <w:r w:rsidRPr="00715CD0">
        <w:rPr>
          <w:rFonts w:ascii="Times New Roman" w:hAnsi="Times New Roman" w:cs="Times New Roman"/>
          <w:noProof/>
          <w:sz w:val="28"/>
          <w:szCs w:val="28"/>
        </w:rPr>
        <w:t>Ичк</w:t>
      </w:r>
      <w:r w:rsidR="008A7D15">
        <w:rPr>
          <w:rFonts w:ascii="Times New Roman" w:hAnsi="Times New Roman" w:cs="Times New Roman"/>
          <w:noProof/>
          <w:sz w:val="28"/>
          <w:szCs w:val="28"/>
        </w:rPr>
        <w:t>и</w:t>
      </w:r>
      <w:r w:rsidRPr="00715CD0">
        <w:rPr>
          <w:rFonts w:ascii="Times New Roman" w:hAnsi="Times New Roman" w:cs="Times New Roman"/>
          <w:noProof/>
          <w:sz w:val="28"/>
          <w:szCs w:val="28"/>
        </w:rPr>
        <w:t xml:space="preserve"> аудит бўлими томонидан ўтказилган назорат ишларига оид ҳужжатларнинг мониторинги йўлга қўйилган.</w:t>
      </w:r>
    </w:p>
    <w:p w14:paraId="77238D26" w14:textId="77777777" w:rsidR="00BB6A94" w:rsidRPr="00BB6A94" w:rsidRDefault="00BB6A94" w:rsidP="00637DDC">
      <w:pPr>
        <w:pStyle w:val="a5"/>
        <w:tabs>
          <w:tab w:val="left" w:pos="1134"/>
        </w:tabs>
        <w:spacing w:before="120" w:after="120" w:line="240" w:lineRule="auto"/>
        <w:ind w:left="0" w:firstLine="709"/>
        <w:contextualSpacing w:val="0"/>
        <w:jc w:val="both"/>
        <w:rPr>
          <w:rFonts w:ascii="Times New Roman" w:eastAsia="Arial" w:hAnsi="Times New Roman" w:cs="Times New Roman"/>
          <w:iCs/>
          <w:noProof/>
          <w:sz w:val="8"/>
          <w:szCs w:val="8"/>
        </w:rPr>
      </w:pPr>
    </w:p>
    <w:p w14:paraId="43966B53" w14:textId="77777777" w:rsidR="00B43EA4" w:rsidRPr="00F138AE" w:rsidRDefault="00B43EA4" w:rsidP="00637DDC">
      <w:pPr>
        <w:pStyle w:val="a5"/>
        <w:tabs>
          <w:tab w:val="left" w:pos="1134"/>
        </w:tabs>
        <w:spacing w:before="120" w:after="120" w:line="240" w:lineRule="auto"/>
        <w:ind w:left="0" w:firstLine="709"/>
        <w:contextualSpacing w:val="0"/>
        <w:jc w:val="both"/>
        <w:rPr>
          <w:rFonts w:ascii="Times New Roman" w:eastAsia="Arial" w:hAnsi="Times New Roman" w:cs="Times New Roman"/>
          <w:b/>
          <w:bCs/>
          <w:noProof/>
          <w:color w:val="002060"/>
          <w:sz w:val="4"/>
          <w:szCs w:val="4"/>
        </w:rPr>
      </w:pPr>
    </w:p>
    <w:p w14:paraId="02E075E0" w14:textId="78BB46C2" w:rsidR="00057371" w:rsidRPr="00057371" w:rsidRDefault="00057371" w:rsidP="00637DDC">
      <w:pPr>
        <w:pStyle w:val="a5"/>
        <w:tabs>
          <w:tab w:val="left" w:pos="1134"/>
        </w:tabs>
        <w:spacing w:before="120" w:after="120" w:line="240" w:lineRule="auto"/>
        <w:ind w:left="0" w:firstLine="709"/>
        <w:contextualSpacing w:val="0"/>
        <w:jc w:val="both"/>
        <w:rPr>
          <w:rFonts w:ascii="Times New Roman" w:eastAsia="Arial" w:hAnsi="Times New Roman" w:cs="Times New Roman"/>
          <w:b/>
          <w:bCs/>
          <w:noProof/>
          <w:color w:val="002060"/>
          <w:sz w:val="28"/>
          <w:szCs w:val="28"/>
        </w:rPr>
      </w:pPr>
      <w:r w:rsidRPr="00057371">
        <w:rPr>
          <w:rFonts w:ascii="Times New Roman" w:eastAsia="Arial" w:hAnsi="Times New Roman" w:cs="Times New Roman"/>
          <w:b/>
          <w:bCs/>
          <w:noProof/>
          <w:color w:val="002060"/>
          <w:sz w:val="28"/>
          <w:szCs w:val="28"/>
        </w:rPr>
        <w:t>7. </w:t>
      </w:r>
      <w:r w:rsidR="008F1648">
        <w:rPr>
          <w:rFonts w:ascii="Times New Roman" w:eastAsia="Arial" w:hAnsi="Times New Roman" w:cs="Times New Roman"/>
          <w:b/>
          <w:bCs/>
          <w:noProof/>
          <w:color w:val="002060"/>
          <w:sz w:val="28"/>
          <w:szCs w:val="28"/>
        </w:rPr>
        <w:t>Аниқланган</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тизимли</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камчиликлар</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хавфлар</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ва</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уларнинг</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олдини</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олиш</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ҳамда</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бартараф этиш</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б</w:t>
      </w:r>
      <w:r w:rsidR="00B46C18">
        <w:rPr>
          <w:rFonts w:ascii="Times New Roman" w:eastAsia="Arial" w:hAnsi="Times New Roman" w:cs="Times New Roman"/>
          <w:b/>
          <w:bCs/>
          <w:noProof/>
          <w:color w:val="002060"/>
          <w:sz w:val="28"/>
          <w:szCs w:val="28"/>
        </w:rPr>
        <w:t>ў</w:t>
      </w:r>
      <w:r w:rsidR="008F1648">
        <w:rPr>
          <w:rFonts w:ascii="Times New Roman" w:eastAsia="Arial" w:hAnsi="Times New Roman" w:cs="Times New Roman"/>
          <w:b/>
          <w:bCs/>
          <w:noProof/>
          <w:color w:val="002060"/>
          <w:sz w:val="28"/>
          <w:szCs w:val="28"/>
        </w:rPr>
        <w:t>йича</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к</w:t>
      </w:r>
      <w:r w:rsidR="00B46C18">
        <w:rPr>
          <w:rFonts w:ascii="Times New Roman" w:eastAsia="Arial" w:hAnsi="Times New Roman" w:cs="Times New Roman"/>
          <w:b/>
          <w:bCs/>
          <w:noProof/>
          <w:color w:val="002060"/>
          <w:sz w:val="28"/>
          <w:szCs w:val="28"/>
        </w:rPr>
        <w:t>ў</w:t>
      </w:r>
      <w:r w:rsidR="008F1648">
        <w:rPr>
          <w:rFonts w:ascii="Times New Roman" w:eastAsia="Arial" w:hAnsi="Times New Roman" w:cs="Times New Roman"/>
          <w:b/>
          <w:bCs/>
          <w:noProof/>
          <w:color w:val="002060"/>
          <w:sz w:val="28"/>
          <w:szCs w:val="28"/>
        </w:rPr>
        <w:t>рилаётган</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чоралар</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таклиф</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ва</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тавсиялар</w:t>
      </w:r>
      <w:r w:rsidRPr="00057371">
        <w:rPr>
          <w:rFonts w:ascii="Times New Roman" w:eastAsia="Arial" w:hAnsi="Times New Roman" w:cs="Times New Roman"/>
          <w:b/>
          <w:bCs/>
          <w:noProof/>
          <w:color w:val="002060"/>
          <w:sz w:val="28"/>
          <w:szCs w:val="28"/>
        </w:rPr>
        <w:t>)</w:t>
      </w:r>
    </w:p>
    <w:p w14:paraId="7816D73B" w14:textId="2F3728C7" w:rsidR="00057371" w:rsidRDefault="00DE2C1A" w:rsidP="00637DDC">
      <w:pPr>
        <w:pStyle w:val="a5"/>
        <w:tabs>
          <w:tab w:val="left" w:pos="1134"/>
        </w:tabs>
        <w:spacing w:before="120" w:after="120" w:line="240" w:lineRule="auto"/>
        <w:ind w:left="0" w:firstLine="709"/>
        <w:contextualSpacing w:val="0"/>
        <w:jc w:val="both"/>
        <w:rPr>
          <w:rFonts w:ascii="Times New Roman" w:eastAsia="Arial" w:hAnsi="Times New Roman" w:cs="Times New Roman"/>
          <w:i/>
          <w:noProof/>
          <w:sz w:val="28"/>
          <w:szCs w:val="28"/>
        </w:rPr>
      </w:pPr>
      <w:r w:rsidRPr="00DE2C1A">
        <w:rPr>
          <w:rFonts w:ascii="Times New Roman" w:eastAsia="Arial" w:hAnsi="Times New Roman" w:cs="Times New Roman"/>
          <w:iCs/>
          <w:noProof/>
          <w:sz w:val="28"/>
          <w:szCs w:val="28"/>
        </w:rPr>
        <w:t>Тизимдаги ташкилотларда ўтказилган ички аудит тадбирларида муассасаларда тизимли (кўп учраётган) камчиликлар ва хавфлар мавжудлиги ҳолатлари аниқланмади. Аниқланган ҳолатларнинг олдини олиш (бартараф этиш) бўйича амалга оширилган ва режалаштирилган ишлар қўшимча маълум қилинади.</w:t>
      </w:r>
      <w:r w:rsidR="00057371" w:rsidRPr="00057371">
        <w:rPr>
          <w:rFonts w:ascii="Times New Roman" w:eastAsia="Arial" w:hAnsi="Times New Roman" w:cs="Times New Roman"/>
          <w:i/>
          <w:noProof/>
          <w:sz w:val="28"/>
          <w:szCs w:val="28"/>
        </w:rPr>
        <w:t xml:space="preserve"> </w:t>
      </w:r>
    </w:p>
    <w:p w14:paraId="4D2BCF16" w14:textId="77777777" w:rsidR="00804867" w:rsidRPr="00F138AE" w:rsidRDefault="00804867" w:rsidP="00637DDC">
      <w:pPr>
        <w:pStyle w:val="a5"/>
        <w:tabs>
          <w:tab w:val="left" w:pos="1134"/>
        </w:tabs>
        <w:spacing w:before="120" w:after="120" w:line="240" w:lineRule="auto"/>
        <w:ind w:left="0" w:firstLine="709"/>
        <w:contextualSpacing w:val="0"/>
        <w:jc w:val="both"/>
        <w:rPr>
          <w:rFonts w:ascii="Times New Roman" w:eastAsia="Arial" w:hAnsi="Times New Roman" w:cs="Times New Roman"/>
          <w:iCs/>
          <w:noProof/>
          <w:sz w:val="8"/>
          <w:szCs w:val="8"/>
        </w:rPr>
      </w:pPr>
    </w:p>
    <w:p w14:paraId="1F4BEFDE" w14:textId="3398F128" w:rsidR="00057371" w:rsidRPr="00057371" w:rsidRDefault="00057371" w:rsidP="00637DDC">
      <w:pPr>
        <w:pStyle w:val="a5"/>
        <w:tabs>
          <w:tab w:val="left" w:pos="1134"/>
        </w:tabs>
        <w:spacing w:before="120" w:after="120" w:line="240" w:lineRule="auto"/>
        <w:ind w:left="0" w:firstLine="709"/>
        <w:contextualSpacing w:val="0"/>
        <w:jc w:val="both"/>
        <w:rPr>
          <w:rFonts w:ascii="Times New Roman" w:eastAsia="Arial" w:hAnsi="Times New Roman" w:cs="Times New Roman"/>
          <w:b/>
          <w:bCs/>
          <w:noProof/>
          <w:color w:val="002060"/>
          <w:sz w:val="28"/>
          <w:szCs w:val="28"/>
        </w:rPr>
      </w:pPr>
      <w:r w:rsidRPr="00057371">
        <w:rPr>
          <w:rFonts w:ascii="Times New Roman" w:eastAsia="Arial" w:hAnsi="Times New Roman" w:cs="Times New Roman"/>
          <w:b/>
          <w:bCs/>
          <w:noProof/>
          <w:color w:val="002060"/>
          <w:sz w:val="28"/>
          <w:szCs w:val="28"/>
        </w:rPr>
        <w:t>8.</w:t>
      </w:r>
      <w:r>
        <w:rPr>
          <w:rFonts w:ascii="Times New Roman" w:eastAsia="Arial" w:hAnsi="Times New Roman" w:cs="Times New Roman"/>
          <w:b/>
          <w:bCs/>
          <w:noProof/>
          <w:color w:val="002060"/>
          <w:sz w:val="28"/>
          <w:szCs w:val="28"/>
        </w:rPr>
        <w:t> </w:t>
      </w:r>
      <w:r w:rsidR="008F1648">
        <w:rPr>
          <w:rFonts w:ascii="Times New Roman" w:eastAsia="Arial" w:hAnsi="Times New Roman" w:cs="Times New Roman"/>
          <w:b/>
          <w:bCs/>
          <w:noProof/>
          <w:color w:val="002060"/>
          <w:sz w:val="28"/>
          <w:szCs w:val="28"/>
        </w:rPr>
        <w:t>Вазирлик</w:t>
      </w:r>
      <w:r>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идора</w:t>
      </w:r>
      <w:r>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фаолиятида</w:t>
      </w:r>
      <w:r>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б</w:t>
      </w:r>
      <w:r w:rsidR="00B50ACC">
        <w:rPr>
          <w:rFonts w:ascii="Times New Roman" w:eastAsia="Arial" w:hAnsi="Times New Roman" w:cs="Times New Roman"/>
          <w:b/>
          <w:bCs/>
          <w:noProof/>
          <w:color w:val="002060"/>
          <w:sz w:val="28"/>
          <w:szCs w:val="28"/>
        </w:rPr>
        <w:t>ю</w:t>
      </w:r>
      <w:r w:rsidR="008F1648">
        <w:rPr>
          <w:rFonts w:ascii="Times New Roman" w:eastAsia="Arial" w:hAnsi="Times New Roman" w:cs="Times New Roman"/>
          <w:b/>
          <w:bCs/>
          <w:noProof/>
          <w:color w:val="002060"/>
          <w:sz w:val="28"/>
          <w:szCs w:val="28"/>
        </w:rPr>
        <w:t>джет</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интизомини</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мустаҳкамлаш</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хавфларни</w:t>
      </w:r>
      <w:r>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профилактика</w:t>
      </w:r>
      <w:r>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қилиш</w:t>
      </w:r>
      <w:r>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ҳамда</w:t>
      </w:r>
      <w:r>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б</w:t>
      </w:r>
      <w:r w:rsidR="00D52B15">
        <w:rPr>
          <w:rFonts w:ascii="Times New Roman" w:eastAsia="Arial" w:hAnsi="Times New Roman" w:cs="Times New Roman"/>
          <w:b/>
          <w:bCs/>
          <w:noProof/>
          <w:color w:val="002060"/>
          <w:sz w:val="28"/>
          <w:szCs w:val="28"/>
        </w:rPr>
        <w:t>ю</w:t>
      </w:r>
      <w:r w:rsidR="008F1648">
        <w:rPr>
          <w:rFonts w:ascii="Times New Roman" w:eastAsia="Arial" w:hAnsi="Times New Roman" w:cs="Times New Roman"/>
          <w:b/>
          <w:bCs/>
          <w:noProof/>
          <w:color w:val="002060"/>
          <w:sz w:val="28"/>
          <w:szCs w:val="28"/>
        </w:rPr>
        <w:t>джет</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харажатлари</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натижадорлиги</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ва</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самарадорлигини</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ошириш</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б</w:t>
      </w:r>
      <w:r w:rsidR="00724F91">
        <w:rPr>
          <w:rFonts w:ascii="Times New Roman" w:eastAsia="Arial" w:hAnsi="Times New Roman" w:cs="Times New Roman"/>
          <w:b/>
          <w:bCs/>
          <w:noProof/>
          <w:color w:val="002060"/>
          <w:sz w:val="28"/>
          <w:szCs w:val="28"/>
        </w:rPr>
        <w:t>ў</w:t>
      </w:r>
      <w:r w:rsidR="008F1648">
        <w:rPr>
          <w:rFonts w:ascii="Times New Roman" w:eastAsia="Arial" w:hAnsi="Times New Roman" w:cs="Times New Roman"/>
          <w:b/>
          <w:bCs/>
          <w:noProof/>
          <w:color w:val="002060"/>
          <w:sz w:val="28"/>
          <w:szCs w:val="28"/>
        </w:rPr>
        <w:t>йича</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таклифлар</w:t>
      </w:r>
      <w:r w:rsidRPr="00057371">
        <w:rPr>
          <w:rFonts w:ascii="Times New Roman" w:eastAsia="Arial" w:hAnsi="Times New Roman" w:cs="Times New Roman"/>
          <w:b/>
          <w:bCs/>
          <w:noProof/>
          <w:color w:val="002060"/>
          <w:sz w:val="28"/>
          <w:szCs w:val="28"/>
        </w:rPr>
        <w:t>.</w:t>
      </w:r>
    </w:p>
    <w:p w14:paraId="41A3D64D" w14:textId="5BED49F1" w:rsidR="00804867" w:rsidRPr="00804867" w:rsidRDefault="00804867" w:rsidP="00804867">
      <w:pPr>
        <w:pStyle w:val="a5"/>
        <w:tabs>
          <w:tab w:val="left" w:pos="1134"/>
        </w:tabs>
        <w:spacing w:before="120" w:after="120" w:line="240" w:lineRule="auto"/>
        <w:ind w:left="0" w:firstLine="709"/>
        <w:jc w:val="both"/>
        <w:rPr>
          <w:rFonts w:ascii="Times New Roman" w:eastAsia="Arial" w:hAnsi="Times New Roman" w:cs="Times New Roman"/>
          <w:iCs/>
          <w:noProof/>
          <w:sz w:val="28"/>
          <w:szCs w:val="28"/>
        </w:rPr>
      </w:pPr>
      <w:r w:rsidRPr="00804867">
        <w:rPr>
          <w:rFonts w:ascii="Times New Roman" w:eastAsia="Arial" w:hAnsi="Times New Roman" w:cs="Times New Roman"/>
          <w:iCs/>
          <w:noProof/>
          <w:sz w:val="28"/>
          <w:szCs w:val="28"/>
        </w:rPr>
        <w:t>1. Фуқаролик-ҳуқуқий шартнома асосида ишлаётган шахсларга юклатилган вазифалардан келиб чиқиб (мураккаблиги, ма</w:t>
      </w:r>
      <w:r w:rsidR="00A003CF">
        <w:rPr>
          <w:rFonts w:ascii="Times New Roman" w:eastAsia="Arial" w:hAnsi="Times New Roman" w:cs="Times New Roman"/>
          <w:iCs/>
          <w:noProof/>
          <w:sz w:val="28"/>
          <w:szCs w:val="28"/>
        </w:rPr>
        <w:t>ъ</w:t>
      </w:r>
      <w:r w:rsidRPr="00804867">
        <w:rPr>
          <w:rFonts w:ascii="Times New Roman" w:eastAsia="Arial" w:hAnsi="Times New Roman" w:cs="Times New Roman"/>
          <w:iCs/>
          <w:noProof/>
          <w:sz w:val="28"/>
          <w:szCs w:val="28"/>
        </w:rPr>
        <w:t>сулиятлиги, долзарблиги, иш ҳажми ва бошқа), ўрнатилган меъёрий ҳужжатларга таянган ҳолда, аниқ ҳисоб-китоблар асосида келишув суммасини белгилаш:</w:t>
      </w:r>
    </w:p>
    <w:p w14:paraId="45610DF5" w14:textId="77777777" w:rsidR="00804867" w:rsidRPr="00804867" w:rsidRDefault="00804867" w:rsidP="00804867">
      <w:pPr>
        <w:pStyle w:val="a5"/>
        <w:tabs>
          <w:tab w:val="left" w:pos="1134"/>
        </w:tabs>
        <w:spacing w:before="120" w:after="120" w:line="240" w:lineRule="auto"/>
        <w:ind w:left="0" w:firstLine="709"/>
        <w:jc w:val="both"/>
        <w:rPr>
          <w:rFonts w:ascii="Times New Roman" w:eastAsia="Arial" w:hAnsi="Times New Roman" w:cs="Times New Roman"/>
          <w:iCs/>
          <w:noProof/>
          <w:sz w:val="28"/>
          <w:szCs w:val="28"/>
        </w:rPr>
      </w:pPr>
      <w:r w:rsidRPr="00804867">
        <w:rPr>
          <w:rFonts w:ascii="Times New Roman" w:eastAsia="Arial" w:hAnsi="Times New Roman" w:cs="Times New Roman"/>
          <w:iCs/>
          <w:noProof/>
          <w:sz w:val="28"/>
          <w:szCs w:val="28"/>
        </w:rPr>
        <w:t>бунда, Компания томонидан ўрнатилган тартибда ишлаб чиқилган Йўриқнома талабларига қатъий амал қилган ҳолда фуқаролик-ҳуқуқий шартномалар тузиш тавсия этилади.</w:t>
      </w:r>
    </w:p>
    <w:p w14:paraId="37613C82" w14:textId="77777777" w:rsidR="00804867" w:rsidRPr="00804867" w:rsidRDefault="00804867" w:rsidP="00804867">
      <w:pPr>
        <w:pStyle w:val="a5"/>
        <w:tabs>
          <w:tab w:val="left" w:pos="1134"/>
        </w:tabs>
        <w:spacing w:before="120" w:after="120" w:line="240" w:lineRule="auto"/>
        <w:ind w:left="0" w:firstLine="709"/>
        <w:jc w:val="both"/>
        <w:rPr>
          <w:rFonts w:ascii="Times New Roman" w:eastAsia="Arial" w:hAnsi="Times New Roman" w:cs="Times New Roman"/>
          <w:iCs/>
          <w:noProof/>
          <w:sz w:val="28"/>
          <w:szCs w:val="28"/>
        </w:rPr>
      </w:pPr>
      <w:r w:rsidRPr="00804867">
        <w:rPr>
          <w:rFonts w:ascii="Times New Roman" w:eastAsia="Arial" w:hAnsi="Times New Roman" w:cs="Times New Roman"/>
          <w:iCs/>
          <w:noProof/>
          <w:sz w:val="28"/>
          <w:szCs w:val="28"/>
        </w:rPr>
        <w:t>2. Реклама-тижорат фаолиятини янада такомиллаштириш ҳамда телеканалнинг рейтинг даражасини юқорига кўтариш мақсадида амалдаги қонунчилик талаблари асосида телеканал мусиқий тижорат дастурларида мусиқий клип ва номерларни эфирга узатилиши бўйича тарифлар ва ушбу тарифларга қўлланиладиган чегирмалар янги тартибини ишлаб чиқиш:</w:t>
      </w:r>
    </w:p>
    <w:p w14:paraId="34C9802C" w14:textId="25C2D362" w:rsidR="00804867" w:rsidRDefault="00804867" w:rsidP="00804867">
      <w:pPr>
        <w:pStyle w:val="a5"/>
        <w:tabs>
          <w:tab w:val="left" w:pos="1134"/>
        </w:tabs>
        <w:spacing w:before="120" w:after="120" w:line="240" w:lineRule="auto"/>
        <w:ind w:left="0" w:firstLine="709"/>
        <w:contextualSpacing w:val="0"/>
        <w:jc w:val="both"/>
        <w:rPr>
          <w:rFonts w:ascii="Times New Roman" w:eastAsia="Arial" w:hAnsi="Times New Roman" w:cs="Times New Roman"/>
          <w:iCs/>
          <w:noProof/>
          <w:sz w:val="28"/>
          <w:szCs w:val="28"/>
        </w:rPr>
      </w:pPr>
      <w:r w:rsidRPr="00804867">
        <w:rPr>
          <w:rFonts w:ascii="Times New Roman" w:eastAsia="Arial" w:hAnsi="Times New Roman" w:cs="Times New Roman"/>
          <w:iCs/>
          <w:noProof/>
          <w:sz w:val="28"/>
          <w:szCs w:val="28"/>
        </w:rPr>
        <w:tab/>
        <w:t>бунда, реклама-тижорат фаолиятини янада такомиллаштириш ҳамда телеканалнинг рейтинг даражасини юқорига кўтариш мақсадида амалдаги қонунчилик талаблари асосида телерадиоканалларнинг мусиқий тижорат дастурларида мусиқий клип ва номерларни эфирга узатилиши бўйича тарифлар ва ушбу тарифларга қўлланиладиган чегирмалар янги ТАРТИБи ишлаб чиқиш ҳамда келгусида барча дастурлар мазкур Тартибда белгиланган меъёрлар асосида эфирга узатишини таъминлаш ва бунинг натижасида телерадиоканалларнинг тижорат тушумлари салмоғини ошириш тавсия этилади.</w:t>
      </w:r>
    </w:p>
    <w:p w14:paraId="3E3411B8" w14:textId="77777777" w:rsidR="00C15E35" w:rsidRPr="00F138AE" w:rsidRDefault="00C15E35" w:rsidP="00804867">
      <w:pPr>
        <w:pStyle w:val="a5"/>
        <w:tabs>
          <w:tab w:val="left" w:pos="1134"/>
        </w:tabs>
        <w:spacing w:before="120" w:after="120" w:line="240" w:lineRule="auto"/>
        <w:ind w:left="0" w:firstLine="709"/>
        <w:contextualSpacing w:val="0"/>
        <w:jc w:val="both"/>
        <w:rPr>
          <w:rFonts w:ascii="Times New Roman" w:eastAsia="Arial" w:hAnsi="Times New Roman" w:cs="Times New Roman"/>
          <w:iCs/>
          <w:noProof/>
          <w:sz w:val="10"/>
          <w:szCs w:val="10"/>
        </w:rPr>
      </w:pPr>
    </w:p>
    <w:p w14:paraId="447D7011" w14:textId="24B45264" w:rsidR="00057371" w:rsidRPr="00057371" w:rsidRDefault="00057371" w:rsidP="00804867">
      <w:pPr>
        <w:pStyle w:val="a5"/>
        <w:tabs>
          <w:tab w:val="left" w:pos="1134"/>
        </w:tabs>
        <w:spacing w:before="120" w:after="120" w:line="240" w:lineRule="auto"/>
        <w:ind w:left="0" w:firstLine="709"/>
        <w:contextualSpacing w:val="0"/>
        <w:jc w:val="both"/>
        <w:rPr>
          <w:rFonts w:ascii="Times New Roman" w:eastAsia="Arial" w:hAnsi="Times New Roman" w:cs="Times New Roman"/>
          <w:b/>
          <w:bCs/>
          <w:noProof/>
          <w:color w:val="002060"/>
          <w:sz w:val="28"/>
          <w:szCs w:val="28"/>
        </w:rPr>
      </w:pPr>
      <w:r w:rsidRPr="00057371">
        <w:rPr>
          <w:rFonts w:ascii="Times New Roman" w:eastAsia="Arial" w:hAnsi="Times New Roman" w:cs="Times New Roman"/>
          <w:b/>
          <w:bCs/>
          <w:noProof/>
          <w:color w:val="002060"/>
          <w:sz w:val="28"/>
          <w:szCs w:val="28"/>
        </w:rPr>
        <w:t>9. </w:t>
      </w:r>
      <w:r w:rsidR="008F1648">
        <w:rPr>
          <w:rFonts w:ascii="Times New Roman" w:eastAsia="Arial" w:hAnsi="Times New Roman" w:cs="Times New Roman"/>
          <w:b/>
          <w:bCs/>
          <w:noProof/>
          <w:color w:val="002060"/>
          <w:sz w:val="28"/>
          <w:szCs w:val="28"/>
        </w:rPr>
        <w:t>Ички</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аудит</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хизмати</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фаолиятини</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ривожлантириш</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б</w:t>
      </w:r>
      <w:r w:rsidR="00B8509D">
        <w:rPr>
          <w:rFonts w:ascii="Times New Roman" w:eastAsia="Arial" w:hAnsi="Times New Roman" w:cs="Times New Roman"/>
          <w:b/>
          <w:bCs/>
          <w:noProof/>
          <w:color w:val="002060"/>
          <w:sz w:val="28"/>
          <w:szCs w:val="28"/>
        </w:rPr>
        <w:t>ў</w:t>
      </w:r>
      <w:r w:rsidR="008F1648">
        <w:rPr>
          <w:rFonts w:ascii="Times New Roman" w:eastAsia="Arial" w:hAnsi="Times New Roman" w:cs="Times New Roman"/>
          <w:b/>
          <w:bCs/>
          <w:noProof/>
          <w:color w:val="002060"/>
          <w:sz w:val="28"/>
          <w:szCs w:val="28"/>
        </w:rPr>
        <w:t>йича</w:t>
      </w:r>
      <w:r w:rsidRPr="00057371">
        <w:rPr>
          <w:rFonts w:ascii="Times New Roman" w:eastAsia="Arial" w:hAnsi="Times New Roman" w:cs="Times New Roman"/>
          <w:b/>
          <w:bCs/>
          <w:noProof/>
          <w:color w:val="002060"/>
          <w:sz w:val="28"/>
          <w:szCs w:val="28"/>
        </w:rPr>
        <w:t xml:space="preserve"> </w:t>
      </w:r>
      <w:r w:rsidR="008F1648">
        <w:rPr>
          <w:rFonts w:ascii="Times New Roman" w:eastAsia="Arial" w:hAnsi="Times New Roman" w:cs="Times New Roman"/>
          <w:b/>
          <w:bCs/>
          <w:noProof/>
          <w:color w:val="002060"/>
          <w:sz w:val="28"/>
          <w:szCs w:val="28"/>
        </w:rPr>
        <w:t>таклифлар</w:t>
      </w:r>
      <w:r w:rsidRPr="00057371">
        <w:rPr>
          <w:rFonts w:ascii="Times New Roman" w:eastAsia="Arial" w:hAnsi="Times New Roman" w:cs="Times New Roman"/>
          <w:b/>
          <w:bCs/>
          <w:noProof/>
          <w:color w:val="002060"/>
          <w:sz w:val="28"/>
          <w:szCs w:val="28"/>
        </w:rPr>
        <w:t>.</w:t>
      </w:r>
    </w:p>
    <w:p w14:paraId="2C665893" w14:textId="6C0385EB" w:rsidR="00057371" w:rsidRDefault="00B50ACC" w:rsidP="00637DDC">
      <w:pPr>
        <w:tabs>
          <w:tab w:val="left" w:pos="851"/>
          <w:tab w:val="left" w:pos="993"/>
        </w:tabs>
        <w:spacing w:before="120" w:after="120" w:line="240" w:lineRule="auto"/>
        <w:jc w:val="both"/>
        <w:rPr>
          <w:rFonts w:ascii="Times New Roman" w:eastAsia="Arial" w:hAnsi="Times New Roman" w:cs="Times New Roman"/>
          <w:noProof/>
          <w:sz w:val="24"/>
          <w:szCs w:val="24"/>
        </w:rPr>
      </w:pPr>
      <w:r>
        <w:rPr>
          <w:rFonts w:ascii="Times New Roman" w:eastAsia="Arial" w:hAnsi="Times New Roman" w:cs="Times New Roman"/>
          <w:iCs/>
          <w:noProof/>
          <w:sz w:val="28"/>
          <w:szCs w:val="28"/>
        </w:rPr>
        <w:t>Ички аудит хизмати фаолиятини ривожлантириш бўйича таклифлар ишлаб чиқилмоқда ва  бу бўйича қўшимча ахборотлар киритиб борилади.</w:t>
      </w:r>
    </w:p>
    <w:p w14:paraId="6D60BC04" w14:textId="77777777" w:rsidR="005D417C" w:rsidRPr="00F138AE" w:rsidRDefault="005D417C" w:rsidP="00637DDC">
      <w:pPr>
        <w:tabs>
          <w:tab w:val="left" w:pos="851"/>
          <w:tab w:val="left" w:pos="993"/>
        </w:tabs>
        <w:spacing w:before="120" w:after="120" w:line="240" w:lineRule="auto"/>
        <w:jc w:val="both"/>
        <w:rPr>
          <w:rFonts w:ascii="Times New Roman" w:eastAsia="Arial" w:hAnsi="Times New Roman" w:cs="Times New Roman"/>
          <w:noProof/>
          <w:color w:val="000000" w:themeColor="text1"/>
          <w:sz w:val="20"/>
          <w:szCs w:val="20"/>
        </w:rPr>
      </w:pPr>
    </w:p>
    <w:sectPr w:rsidR="005D417C" w:rsidRPr="00F138AE" w:rsidSect="00F42976">
      <w:pgSz w:w="11906" w:h="16838"/>
      <w:pgMar w:top="568" w:right="850" w:bottom="993"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A73"/>
    <w:multiLevelType w:val="hybridMultilevel"/>
    <w:tmpl w:val="2596720E"/>
    <w:lvl w:ilvl="0" w:tplc="F1E44FA0">
      <w:start w:val="2024"/>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AA3F80"/>
    <w:multiLevelType w:val="hybridMultilevel"/>
    <w:tmpl w:val="E2DA7484"/>
    <w:lvl w:ilvl="0" w:tplc="494082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6EC0C9B"/>
    <w:multiLevelType w:val="hybridMultilevel"/>
    <w:tmpl w:val="6EF2AF3C"/>
    <w:lvl w:ilvl="0" w:tplc="0B8AFB5E">
      <w:start w:val="1"/>
      <w:numFmt w:val="decimal"/>
      <w:lvlText w:val="%1."/>
      <w:lvlJc w:val="left"/>
      <w:pPr>
        <w:ind w:left="1069" w:hanging="360"/>
      </w:pPr>
      <w:rPr>
        <w:rFonts w:hint="default"/>
        <w:lang w:val="ru-RU"/>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D450CA"/>
    <w:multiLevelType w:val="hybridMultilevel"/>
    <w:tmpl w:val="156894AE"/>
    <w:lvl w:ilvl="0" w:tplc="4CAA7E9E">
      <w:start w:val="1"/>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F185AD1"/>
    <w:multiLevelType w:val="hybridMultilevel"/>
    <w:tmpl w:val="6FB6F796"/>
    <w:lvl w:ilvl="0" w:tplc="48C2C4D4">
      <w:start w:val="2"/>
      <w:numFmt w:val="bullet"/>
      <w:lvlText w:val="-"/>
      <w:lvlJc w:val="left"/>
      <w:pPr>
        <w:ind w:left="1080" w:hanging="360"/>
      </w:pPr>
      <w:rPr>
        <w:rFonts w:ascii="Arial" w:eastAsia="Arial"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98C"/>
    <w:rsid w:val="00000964"/>
    <w:rsid w:val="0000239C"/>
    <w:rsid w:val="00005EBB"/>
    <w:rsid w:val="000161D7"/>
    <w:rsid w:val="00016F94"/>
    <w:rsid w:val="00017B58"/>
    <w:rsid w:val="000205CF"/>
    <w:rsid w:val="0002736E"/>
    <w:rsid w:val="00040A44"/>
    <w:rsid w:val="00041176"/>
    <w:rsid w:val="00044554"/>
    <w:rsid w:val="00050D35"/>
    <w:rsid w:val="000525BE"/>
    <w:rsid w:val="00053184"/>
    <w:rsid w:val="00055FDA"/>
    <w:rsid w:val="00056286"/>
    <w:rsid w:val="00057371"/>
    <w:rsid w:val="0006066D"/>
    <w:rsid w:val="00061E81"/>
    <w:rsid w:val="00070944"/>
    <w:rsid w:val="00077DA1"/>
    <w:rsid w:val="00082EB1"/>
    <w:rsid w:val="000854A1"/>
    <w:rsid w:val="000914DC"/>
    <w:rsid w:val="00092B45"/>
    <w:rsid w:val="00093044"/>
    <w:rsid w:val="00096A94"/>
    <w:rsid w:val="000A5C66"/>
    <w:rsid w:val="000B6712"/>
    <w:rsid w:val="000C0D3D"/>
    <w:rsid w:val="000C342A"/>
    <w:rsid w:val="000C5C6C"/>
    <w:rsid w:val="000C71C3"/>
    <w:rsid w:val="000D2345"/>
    <w:rsid w:val="000D59A2"/>
    <w:rsid w:val="000D6380"/>
    <w:rsid w:val="000E08C4"/>
    <w:rsid w:val="000F140C"/>
    <w:rsid w:val="000F5048"/>
    <w:rsid w:val="000F73EB"/>
    <w:rsid w:val="00100745"/>
    <w:rsid w:val="001032A1"/>
    <w:rsid w:val="00105B95"/>
    <w:rsid w:val="00106B5D"/>
    <w:rsid w:val="001128D1"/>
    <w:rsid w:val="001203A9"/>
    <w:rsid w:val="00121453"/>
    <w:rsid w:val="00122495"/>
    <w:rsid w:val="001300CB"/>
    <w:rsid w:val="00132847"/>
    <w:rsid w:val="00133892"/>
    <w:rsid w:val="00134910"/>
    <w:rsid w:val="00141D9F"/>
    <w:rsid w:val="00144F3B"/>
    <w:rsid w:val="00145A38"/>
    <w:rsid w:val="00151180"/>
    <w:rsid w:val="001636B6"/>
    <w:rsid w:val="00165399"/>
    <w:rsid w:val="00192C78"/>
    <w:rsid w:val="00194EFA"/>
    <w:rsid w:val="001A5B87"/>
    <w:rsid w:val="001B3C81"/>
    <w:rsid w:val="001C23C9"/>
    <w:rsid w:val="001C2BA6"/>
    <w:rsid w:val="001D10EC"/>
    <w:rsid w:val="001D3648"/>
    <w:rsid w:val="001E55F0"/>
    <w:rsid w:val="001E6ABF"/>
    <w:rsid w:val="001F1AD1"/>
    <w:rsid w:val="0022077D"/>
    <w:rsid w:val="00237E59"/>
    <w:rsid w:val="00264485"/>
    <w:rsid w:val="00267D8F"/>
    <w:rsid w:val="0027673E"/>
    <w:rsid w:val="00281FA5"/>
    <w:rsid w:val="002868BA"/>
    <w:rsid w:val="00291136"/>
    <w:rsid w:val="00293C4F"/>
    <w:rsid w:val="00293D4A"/>
    <w:rsid w:val="00293E98"/>
    <w:rsid w:val="00297A6D"/>
    <w:rsid w:val="00297D10"/>
    <w:rsid w:val="002A1BD6"/>
    <w:rsid w:val="002C7247"/>
    <w:rsid w:val="002D0C3F"/>
    <w:rsid w:val="002D2849"/>
    <w:rsid w:val="002D4A8E"/>
    <w:rsid w:val="002E2919"/>
    <w:rsid w:val="002E5A01"/>
    <w:rsid w:val="0030185D"/>
    <w:rsid w:val="00311847"/>
    <w:rsid w:val="00315C43"/>
    <w:rsid w:val="00334887"/>
    <w:rsid w:val="00336AA1"/>
    <w:rsid w:val="00363BC2"/>
    <w:rsid w:val="00363F6D"/>
    <w:rsid w:val="00367B4F"/>
    <w:rsid w:val="00397A70"/>
    <w:rsid w:val="003B08B8"/>
    <w:rsid w:val="003B0D6C"/>
    <w:rsid w:val="003B5542"/>
    <w:rsid w:val="003B5631"/>
    <w:rsid w:val="003C02FA"/>
    <w:rsid w:val="003C3F01"/>
    <w:rsid w:val="003D1E47"/>
    <w:rsid w:val="003D2155"/>
    <w:rsid w:val="003D3156"/>
    <w:rsid w:val="003E3D4F"/>
    <w:rsid w:val="003E62A1"/>
    <w:rsid w:val="003E678F"/>
    <w:rsid w:val="003F3756"/>
    <w:rsid w:val="0040144B"/>
    <w:rsid w:val="00411599"/>
    <w:rsid w:val="00425F23"/>
    <w:rsid w:val="00432040"/>
    <w:rsid w:val="004444DD"/>
    <w:rsid w:val="00446833"/>
    <w:rsid w:val="00453E23"/>
    <w:rsid w:val="00471322"/>
    <w:rsid w:val="00472FF7"/>
    <w:rsid w:val="0047344D"/>
    <w:rsid w:val="00473586"/>
    <w:rsid w:val="00474E43"/>
    <w:rsid w:val="004754C1"/>
    <w:rsid w:val="00475E96"/>
    <w:rsid w:val="00476195"/>
    <w:rsid w:val="00477E21"/>
    <w:rsid w:val="00482A1F"/>
    <w:rsid w:val="00485098"/>
    <w:rsid w:val="00487C5F"/>
    <w:rsid w:val="00493174"/>
    <w:rsid w:val="004C28FD"/>
    <w:rsid w:val="004C6742"/>
    <w:rsid w:val="004D30C1"/>
    <w:rsid w:val="004D5F5C"/>
    <w:rsid w:val="004F28BF"/>
    <w:rsid w:val="0050338A"/>
    <w:rsid w:val="0051280C"/>
    <w:rsid w:val="00514E18"/>
    <w:rsid w:val="00526FCC"/>
    <w:rsid w:val="0055675C"/>
    <w:rsid w:val="005609B4"/>
    <w:rsid w:val="00574C07"/>
    <w:rsid w:val="005759FE"/>
    <w:rsid w:val="00582A16"/>
    <w:rsid w:val="00583E73"/>
    <w:rsid w:val="0058489B"/>
    <w:rsid w:val="005A0479"/>
    <w:rsid w:val="005A705F"/>
    <w:rsid w:val="005B0885"/>
    <w:rsid w:val="005B267C"/>
    <w:rsid w:val="005B513F"/>
    <w:rsid w:val="005C377E"/>
    <w:rsid w:val="005C42C6"/>
    <w:rsid w:val="005D417C"/>
    <w:rsid w:val="005F6D92"/>
    <w:rsid w:val="005F7B7E"/>
    <w:rsid w:val="00600357"/>
    <w:rsid w:val="00603B1B"/>
    <w:rsid w:val="006056A2"/>
    <w:rsid w:val="006067A0"/>
    <w:rsid w:val="00607523"/>
    <w:rsid w:val="00610614"/>
    <w:rsid w:val="006127E4"/>
    <w:rsid w:val="00634997"/>
    <w:rsid w:val="00634F8A"/>
    <w:rsid w:val="00635BFA"/>
    <w:rsid w:val="00643F61"/>
    <w:rsid w:val="006457B1"/>
    <w:rsid w:val="00645BBB"/>
    <w:rsid w:val="00656CF9"/>
    <w:rsid w:val="0067408D"/>
    <w:rsid w:val="0067411B"/>
    <w:rsid w:val="00691CB0"/>
    <w:rsid w:val="00695456"/>
    <w:rsid w:val="006977EC"/>
    <w:rsid w:val="006A275D"/>
    <w:rsid w:val="006C618E"/>
    <w:rsid w:val="006D04D8"/>
    <w:rsid w:val="006E3AC0"/>
    <w:rsid w:val="006F0397"/>
    <w:rsid w:val="006F5DDA"/>
    <w:rsid w:val="006F6D9D"/>
    <w:rsid w:val="00705C9C"/>
    <w:rsid w:val="00710D57"/>
    <w:rsid w:val="00714262"/>
    <w:rsid w:val="00715953"/>
    <w:rsid w:val="00715CD0"/>
    <w:rsid w:val="00724F91"/>
    <w:rsid w:val="00732E67"/>
    <w:rsid w:val="007616FF"/>
    <w:rsid w:val="00762E33"/>
    <w:rsid w:val="0077435D"/>
    <w:rsid w:val="0078197B"/>
    <w:rsid w:val="00795907"/>
    <w:rsid w:val="00795B39"/>
    <w:rsid w:val="007979E7"/>
    <w:rsid w:val="007A067A"/>
    <w:rsid w:val="007A3F3D"/>
    <w:rsid w:val="007B2364"/>
    <w:rsid w:val="007C2EC6"/>
    <w:rsid w:val="007D7F9C"/>
    <w:rsid w:val="007E7038"/>
    <w:rsid w:val="00804867"/>
    <w:rsid w:val="00814E7F"/>
    <w:rsid w:val="0082261E"/>
    <w:rsid w:val="008273DD"/>
    <w:rsid w:val="0083198A"/>
    <w:rsid w:val="00835F6E"/>
    <w:rsid w:val="0084505D"/>
    <w:rsid w:val="00861C65"/>
    <w:rsid w:val="00865D21"/>
    <w:rsid w:val="008800DC"/>
    <w:rsid w:val="00892770"/>
    <w:rsid w:val="0089473A"/>
    <w:rsid w:val="00897E0B"/>
    <w:rsid w:val="008A2626"/>
    <w:rsid w:val="008A53D6"/>
    <w:rsid w:val="008A7D15"/>
    <w:rsid w:val="008B08B7"/>
    <w:rsid w:val="008B40AF"/>
    <w:rsid w:val="008C37ED"/>
    <w:rsid w:val="008E1B42"/>
    <w:rsid w:val="008E40F2"/>
    <w:rsid w:val="008E4E35"/>
    <w:rsid w:val="008E4ECE"/>
    <w:rsid w:val="008E5667"/>
    <w:rsid w:val="008E5B9D"/>
    <w:rsid w:val="008E6128"/>
    <w:rsid w:val="008F1648"/>
    <w:rsid w:val="008F380D"/>
    <w:rsid w:val="009151E6"/>
    <w:rsid w:val="00915B49"/>
    <w:rsid w:val="00917A93"/>
    <w:rsid w:val="00920596"/>
    <w:rsid w:val="00934BBA"/>
    <w:rsid w:val="00942926"/>
    <w:rsid w:val="00943CB8"/>
    <w:rsid w:val="009508DE"/>
    <w:rsid w:val="0095599C"/>
    <w:rsid w:val="00963762"/>
    <w:rsid w:val="00965458"/>
    <w:rsid w:val="009711C3"/>
    <w:rsid w:val="009719E2"/>
    <w:rsid w:val="00971E42"/>
    <w:rsid w:val="009847C2"/>
    <w:rsid w:val="0098505B"/>
    <w:rsid w:val="0099105B"/>
    <w:rsid w:val="00996D72"/>
    <w:rsid w:val="009A288B"/>
    <w:rsid w:val="009B4F72"/>
    <w:rsid w:val="009C32FA"/>
    <w:rsid w:val="009D2B29"/>
    <w:rsid w:val="009D2E29"/>
    <w:rsid w:val="009D5994"/>
    <w:rsid w:val="009E024F"/>
    <w:rsid w:val="009E14E7"/>
    <w:rsid w:val="009E4266"/>
    <w:rsid w:val="009E500D"/>
    <w:rsid w:val="009E6458"/>
    <w:rsid w:val="009F17D5"/>
    <w:rsid w:val="009F648F"/>
    <w:rsid w:val="00A003CF"/>
    <w:rsid w:val="00A06E1C"/>
    <w:rsid w:val="00A14D2F"/>
    <w:rsid w:val="00A161D1"/>
    <w:rsid w:val="00A167FB"/>
    <w:rsid w:val="00A34A92"/>
    <w:rsid w:val="00A52329"/>
    <w:rsid w:val="00A63E47"/>
    <w:rsid w:val="00A74FA3"/>
    <w:rsid w:val="00A90E1D"/>
    <w:rsid w:val="00A96203"/>
    <w:rsid w:val="00AB13E4"/>
    <w:rsid w:val="00AD5C87"/>
    <w:rsid w:val="00AE23E6"/>
    <w:rsid w:val="00AE4272"/>
    <w:rsid w:val="00AE66B8"/>
    <w:rsid w:val="00AF1C90"/>
    <w:rsid w:val="00AF4D35"/>
    <w:rsid w:val="00B00D22"/>
    <w:rsid w:val="00B0115A"/>
    <w:rsid w:val="00B12D21"/>
    <w:rsid w:val="00B22688"/>
    <w:rsid w:val="00B2324C"/>
    <w:rsid w:val="00B321E6"/>
    <w:rsid w:val="00B41A16"/>
    <w:rsid w:val="00B43EA4"/>
    <w:rsid w:val="00B44A8B"/>
    <w:rsid w:val="00B45DB4"/>
    <w:rsid w:val="00B46C18"/>
    <w:rsid w:val="00B50ACC"/>
    <w:rsid w:val="00B64294"/>
    <w:rsid w:val="00B65AD0"/>
    <w:rsid w:val="00B77382"/>
    <w:rsid w:val="00B8509D"/>
    <w:rsid w:val="00B8798A"/>
    <w:rsid w:val="00BA5594"/>
    <w:rsid w:val="00BA701F"/>
    <w:rsid w:val="00BB6A94"/>
    <w:rsid w:val="00BB7833"/>
    <w:rsid w:val="00BB7AA1"/>
    <w:rsid w:val="00BC323E"/>
    <w:rsid w:val="00BC64D6"/>
    <w:rsid w:val="00BE2C7E"/>
    <w:rsid w:val="00BE3CE8"/>
    <w:rsid w:val="00BF1563"/>
    <w:rsid w:val="00BF1A10"/>
    <w:rsid w:val="00BF70A7"/>
    <w:rsid w:val="00C0422F"/>
    <w:rsid w:val="00C0796B"/>
    <w:rsid w:val="00C14B3C"/>
    <w:rsid w:val="00C15E35"/>
    <w:rsid w:val="00C32906"/>
    <w:rsid w:val="00C34379"/>
    <w:rsid w:val="00C343D1"/>
    <w:rsid w:val="00C344C7"/>
    <w:rsid w:val="00C45ECA"/>
    <w:rsid w:val="00C5619A"/>
    <w:rsid w:val="00C56334"/>
    <w:rsid w:val="00C72367"/>
    <w:rsid w:val="00C8062D"/>
    <w:rsid w:val="00C81D58"/>
    <w:rsid w:val="00C95060"/>
    <w:rsid w:val="00C97D43"/>
    <w:rsid w:val="00CA0446"/>
    <w:rsid w:val="00CA18B6"/>
    <w:rsid w:val="00CB02D7"/>
    <w:rsid w:val="00CB089E"/>
    <w:rsid w:val="00CB55F2"/>
    <w:rsid w:val="00CB59D3"/>
    <w:rsid w:val="00CC6057"/>
    <w:rsid w:val="00CE5536"/>
    <w:rsid w:val="00CE6D72"/>
    <w:rsid w:val="00CF26DF"/>
    <w:rsid w:val="00CF27DE"/>
    <w:rsid w:val="00D12B94"/>
    <w:rsid w:val="00D1660D"/>
    <w:rsid w:val="00D2445B"/>
    <w:rsid w:val="00D26BC7"/>
    <w:rsid w:val="00D36361"/>
    <w:rsid w:val="00D52B15"/>
    <w:rsid w:val="00D54832"/>
    <w:rsid w:val="00D54DCD"/>
    <w:rsid w:val="00D63E26"/>
    <w:rsid w:val="00D73920"/>
    <w:rsid w:val="00D8257F"/>
    <w:rsid w:val="00D858EC"/>
    <w:rsid w:val="00D94168"/>
    <w:rsid w:val="00D95EF2"/>
    <w:rsid w:val="00DA02D2"/>
    <w:rsid w:val="00DA3586"/>
    <w:rsid w:val="00DA5453"/>
    <w:rsid w:val="00DB08E0"/>
    <w:rsid w:val="00DB4240"/>
    <w:rsid w:val="00DC3F78"/>
    <w:rsid w:val="00DC7BEF"/>
    <w:rsid w:val="00DD35D3"/>
    <w:rsid w:val="00DD3C7B"/>
    <w:rsid w:val="00DE2C03"/>
    <w:rsid w:val="00DE2C1A"/>
    <w:rsid w:val="00DF294E"/>
    <w:rsid w:val="00E04081"/>
    <w:rsid w:val="00E04803"/>
    <w:rsid w:val="00E05A07"/>
    <w:rsid w:val="00E20C4D"/>
    <w:rsid w:val="00E27D97"/>
    <w:rsid w:val="00E30BED"/>
    <w:rsid w:val="00E310B6"/>
    <w:rsid w:val="00E36DDB"/>
    <w:rsid w:val="00E437B2"/>
    <w:rsid w:val="00E53E72"/>
    <w:rsid w:val="00E646FC"/>
    <w:rsid w:val="00E652E5"/>
    <w:rsid w:val="00E73D08"/>
    <w:rsid w:val="00E75282"/>
    <w:rsid w:val="00E766D0"/>
    <w:rsid w:val="00E80330"/>
    <w:rsid w:val="00E92294"/>
    <w:rsid w:val="00E95E07"/>
    <w:rsid w:val="00EC4DD6"/>
    <w:rsid w:val="00ED118C"/>
    <w:rsid w:val="00ED4DFA"/>
    <w:rsid w:val="00ED5193"/>
    <w:rsid w:val="00ED6D7B"/>
    <w:rsid w:val="00EE0BE3"/>
    <w:rsid w:val="00EE2457"/>
    <w:rsid w:val="00EE6A56"/>
    <w:rsid w:val="00EF2351"/>
    <w:rsid w:val="00EF3DBC"/>
    <w:rsid w:val="00EF5FD7"/>
    <w:rsid w:val="00F07201"/>
    <w:rsid w:val="00F12DE7"/>
    <w:rsid w:val="00F138AE"/>
    <w:rsid w:val="00F13C3F"/>
    <w:rsid w:val="00F25402"/>
    <w:rsid w:val="00F27086"/>
    <w:rsid w:val="00F271A8"/>
    <w:rsid w:val="00F351E6"/>
    <w:rsid w:val="00F42976"/>
    <w:rsid w:val="00F53165"/>
    <w:rsid w:val="00F53976"/>
    <w:rsid w:val="00F540CC"/>
    <w:rsid w:val="00F579DB"/>
    <w:rsid w:val="00F57D5C"/>
    <w:rsid w:val="00F60964"/>
    <w:rsid w:val="00F77DB1"/>
    <w:rsid w:val="00F85D27"/>
    <w:rsid w:val="00FA14D6"/>
    <w:rsid w:val="00FA2464"/>
    <w:rsid w:val="00FA43E6"/>
    <w:rsid w:val="00FA4AC6"/>
    <w:rsid w:val="00FB58F7"/>
    <w:rsid w:val="00FD0360"/>
    <w:rsid w:val="00FD4A00"/>
    <w:rsid w:val="00FE0525"/>
    <w:rsid w:val="00FE2F60"/>
    <w:rsid w:val="00FF335D"/>
    <w:rsid w:val="00FF4810"/>
    <w:rsid w:val="00FF5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0707"/>
  <w15:docId w15:val="{69F7D22F-12D7-4F50-A445-6C153637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z-Cyrl-UZ"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093044"/>
    <w:pPr>
      <w:ind w:left="720"/>
      <w:contextualSpacing/>
    </w:pPr>
  </w:style>
  <w:style w:type="paragraph" w:styleId="a6">
    <w:name w:val="Balloon Text"/>
    <w:basedOn w:val="a"/>
    <w:link w:val="a7"/>
    <w:uiPriority w:val="99"/>
    <w:semiHidden/>
    <w:unhideWhenUsed/>
    <w:rsid w:val="002D0C3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0C3F"/>
    <w:rPr>
      <w:rFonts w:ascii="Segoe UI" w:hAnsi="Segoe UI" w:cs="Segoe UI"/>
      <w:sz w:val="18"/>
      <w:szCs w:val="18"/>
    </w:rPr>
  </w:style>
  <w:style w:type="paragraph" w:styleId="a8">
    <w:name w:val="No Spacing"/>
    <w:uiPriority w:val="1"/>
    <w:qFormat/>
    <w:rsid w:val="005B51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96653">
      <w:bodyDiv w:val="1"/>
      <w:marLeft w:val="0"/>
      <w:marRight w:val="0"/>
      <w:marTop w:val="0"/>
      <w:marBottom w:val="0"/>
      <w:divBdr>
        <w:top w:val="none" w:sz="0" w:space="0" w:color="auto"/>
        <w:left w:val="none" w:sz="0" w:space="0" w:color="auto"/>
        <w:bottom w:val="none" w:sz="0" w:space="0" w:color="auto"/>
        <w:right w:val="none" w:sz="0" w:space="0" w:color="auto"/>
      </w:divBdr>
    </w:div>
    <w:div w:id="653145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D0272-49AC-4B63-87D4-2350EEF28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2451</TotalTime>
  <Pages>3</Pages>
  <Words>1019</Words>
  <Characters>5812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Muminov Polat Jalil ogli</dc:creator>
  <cp:lastModifiedBy>user</cp:lastModifiedBy>
  <cp:revision>143</cp:revision>
  <cp:lastPrinted>2024-06-27T11:15:00Z</cp:lastPrinted>
  <dcterms:created xsi:type="dcterms:W3CDTF">2024-04-02T05:29:00Z</dcterms:created>
  <dcterms:modified xsi:type="dcterms:W3CDTF">2025-01-24T06:52:00Z</dcterms:modified>
</cp:coreProperties>
</file>